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03C91" w14:textId="3F39F139" w:rsidR="00D002C3" w:rsidRDefault="00D002C3" w:rsidP="00D002C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Załącznik nr 3</w:t>
      </w:r>
    </w:p>
    <w:p w14:paraId="7EB448C5" w14:textId="77777777" w:rsidR="00D002C3" w:rsidRDefault="00D002C3" w:rsidP="00D002C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pl-PL"/>
        </w:rPr>
      </w:pPr>
    </w:p>
    <w:p w14:paraId="7C983F42" w14:textId="4E68D50F" w:rsidR="00D002C3" w:rsidRPr="00D002C3" w:rsidRDefault="00D002C3" w:rsidP="00D002C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pl-PL"/>
        </w:rPr>
      </w:pPr>
      <w:r w:rsidRPr="00D002C3">
        <w:rPr>
          <w:rFonts w:ascii="Times New Roman" w:hAnsi="Times New Roman"/>
          <w:b/>
          <w:sz w:val="28"/>
          <w:szCs w:val="28"/>
          <w:lang w:eastAsia="pl-PL"/>
        </w:rPr>
        <w:t>Specyfikacja mebli do pomieszczeń mieszkalnych</w:t>
      </w:r>
    </w:p>
    <w:p w14:paraId="3D63138F" w14:textId="77777777" w:rsidR="00D002C3" w:rsidRDefault="00D002C3" w:rsidP="00D002C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pl-PL"/>
        </w:rPr>
      </w:pPr>
    </w:p>
    <w:p w14:paraId="2411B066" w14:textId="30156553" w:rsidR="00D002C3" w:rsidRDefault="00D002C3" w:rsidP="00D002C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pl-PL"/>
        </w:rPr>
      </w:pPr>
      <w:r w:rsidRPr="007E6893">
        <w:rPr>
          <w:rFonts w:ascii="Times New Roman" w:hAnsi="Times New Roman"/>
          <w:bCs/>
          <w:sz w:val="24"/>
          <w:szCs w:val="24"/>
          <w:lang w:eastAsia="pl-PL"/>
        </w:rPr>
        <w:t>Szczegółowy opis mebli będących przedmiotem z</w:t>
      </w:r>
      <w:r>
        <w:rPr>
          <w:rFonts w:ascii="Times New Roman" w:hAnsi="Times New Roman"/>
          <w:bCs/>
          <w:sz w:val="24"/>
          <w:szCs w:val="24"/>
          <w:lang w:eastAsia="pl-PL"/>
        </w:rPr>
        <w:t xml:space="preserve">apytania ofertowego </w:t>
      </w:r>
      <w:r w:rsidRPr="00D002C3">
        <w:rPr>
          <w:rFonts w:ascii="Times New Roman" w:hAnsi="Times New Roman"/>
          <w:bCs/>
          <w:sz w:val="24"/>
          <w:szCs w:val="24"/>
          <w:lang w:eastAsia="pl-PL"/>
        </w:rPr>
        <w:t>na realizację zadania pn.: „Dostawa mebli do pomieszczeń mieszkalnych w budynku Hostelu „Wspólnota” w Połańcu</w:t>
      </w:r>
      <w:bookmarkStart w:id="0" w:name="_Hlk15771877"/>
      <w:r>
        <w:rPr>
          <w:rFonts w:ascii="Times New Roman" w:hAnsi="Times New Roman"/>
          <w:bCs/>
          <w:sz w:val="24"/>
          <w:szCs w:val="24"/>
          <w:lang w:eastAsia="pl-PL"/>
        </w:rPr>
        <w:t>”</w:t>
      </w:r>
    </w:p>
    <w:p w14:paraId="3FDCF3F3" w14:textId="6C6A5561" w:rsidR="00D002C3" w:rsidRDefault="00D002C3" w:rsidP="00D002C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pl-PL"/>
        </w:rPr>
      </w:pPr>
    </w:p>
    <w:p w14:paraId="465A48F3" w14:textId="15768790" w:rsidR="00D002C3" w:rsidRPr="00BE51C5" w:rsidRDefault="00D002C3" w:rsidP="00D002C3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eastAsia="pl-PL"/>
        </w:rPr>
      </w:pPr>
      <w:r w:rsidRPr="00BE51C5">
        <w:rPr>
          <w:rFonts w:ascii="Times New Roman" w:hAnsi="Times New Roman"/>
          <w:b/>
          <w:sz w:val="24"/>
          <w:szCs w:val="24"/>
          <w:lang w:eastAsia="pl-PL"/>
        </w:rPr>
        <w:t>Ogólne wymagania dotyczące mebli do pomieszczeń mieszkalnych</w:t>
      </w:r>
    </w:p>
    <w:p w14:paraId="15B61344" w14:textId="6867D92E" w:rsidR="00D002C3" w:rsidRPr="00A742E8" w:rsidRDefault="00D002C3" w:rsidP="00D002C3">
      <w:pPr>
        <w:pStyle w:val="ListParagraph1"/>
        <w:numPr>
          <w:ilvl w:val="0"/>
          <w:numId w:val="6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 xml:space="preserve">Meble </w:t>
      </w:r>
      <w:r>
        <w:rPr>
          <w:rFonts w:ascii="Calibri" w:hAnsi="Calibri" w:cs="Calibri"/>
        </w:rPr>
        <w:t>zaoferowane przez Wykonawcę</w:t>
      </w:r>
      <w:r w:rsidRPr="00A742E8">
        <w:rPr>
          <w:rFonts w:ascii="Calibri" w:hAnsi="Calibri" w:cs="Calibri"/>
        </w:rPr>
        <w:t>:</w:t>
      </w:r>
    </w:p>
    <w:p w14:paraId="050DDBBE" w14:textId="77777777" w:rsidR="00D002C3" w:rsidRPr="00A742E8" w:rsidRDefault="00D002C3" w:rsidP="00D002C3">
      <w:pPr>
        <w:pStyle w:val="ListParagraph1"/>
        <w:numPr>
          <w:ilvl w:val="0"/>
          <w:numId w:val="8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muszą spełniać wymagania intensywnej eksploatacji w budynkach użyteczności publicznej;</w:t>
      </w:r>
    </w:p>
    <w:p w14:paraId="7FB3B8CC" w14:textId="0DE07A55" w:rsidR="00D002C3" w:rsidRPr="00A742E8" w:rsidRDefault="00D002C3" w:rsidP="00D002C3">
      <w:pPr>
        <w:pStyle w:val="ListParagraph1"/>
        <w:numPr>
          <w:ilvl w:val="0"/>
          <w:numId w:val="8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muszą być produktem wysokiej jakości, fabrycznie nowe, nieużytkowane, z bieżącej produkcji, wolne od wad materiałowych,</w:t>
      </w:r>
    </w:p>
    <w:p w14:paraId="2CC573D4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 xml:space="preserve">muszą być wykonane z materiałów dopuszczonych do obrotu i stosowania; </w:t>
      </w:r>
    </w:p>
    <w:p w14:paraId="2DF96076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  <w:b/>
        </w:rPr>
      </w:pPr>
      <w:r w:rsidRPr="00A742E8">
        <w:rPr>
          <w:rFonts w:ascii="Calibri" w:hAnsi="Calibri" w:cs="Calibri"/>
        </w:rPr>
        <w:t>płyty meblowe muszą posiadać atest BHP dopuszczający je do bezpośredniego kontaktu z człowiekiem</w:t>
      </w:r>
      <w:r w:rsidRPr="00D002C3">
        <w:rPr>
          <w:rFonts w:ascii="Calibri" w:hAnsi="Calibri" w:cs="Calibri"/>
          <w:bCs/>
        </w:rPr>
        <w:t xml:space="preserve"> (klasa higieniczności E-1);</w:t>
      </w:r>
    </w:p>
    <w:p w14:paraId="52F65D8B" w14:textId="47201791" w:rsidR="00D002C3" w:rsidRPr="00A742E8" w:rsidRDefault="00D002C3" w:rsidP="00D002C3">
      <w:pPr>
        <w:pStyle w:val="ListParagraph1"/>
        <w:numPr>
          <w:ilvl w:val="0"/>
          <w:numId w:val="8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 xml:space="preserve">wykonane z płyty wiórowej </w:t>
      </w:r>
      <w:r>
        <w:rPr>
          <w:rFonts w:ascii="Calibri" w:hAnsi="Calibri" w:cs="Calibri"/>
        </w:rPr>
        <w:t>dwu</w:t>
      </w:r>
      <w:r w:rsidRPr="00A742E8">
        <w:rPr>
          <w:rFonts w:ascii="Calibri" w:hAnsi="Calibri" w:cs="Calibri"/>
        </w:rPr>
        <w:t>stronnie laminowanej o grubości:</w:t>
      </w:r>
    </w:p>
    <w:p w14:paraId="506F6CB2" w14:textId="77777777" w:rsidR="00D002C3" w:rsidRPr="00A742E8" w:rsidRDefault="00D002C3" w:rsidP="00D002C3">
      <w:pPr>
        <w:pStyle w:val="ListParagraph1"/>
        <w:numPr>
          <w:ilvl w:val="0"/>
          <w:numId w:val="9"/>
        </w:numPr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12 mm – tylne ścianki (plecy) szaf, szafek, regałów, nadstawek, przesłony – płyta HDF,</w:t>
      </w:r>
    </w:p>
    <w:p w14:paraId="5DA9C247" w14:textId="77777777" w:rsidR="00D002C3" w:rsidRPr="00A742E8" w:rsidRDefault="00D002C3" w:rsidP="00D002C3">
      <w:pPr>
        <w:pStyle w:val="ListParagraph1"/>
        <w:numPr>
          <w:ilvl w:val="0"/>
          <w:numId w:val="9"/>
        </w:numPr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18 mm – fronty szuflad, drzwi, drzwiczki, półki,</w:t>
      </w:r>
    </w:p>
    <w:p w14:paraId="548F00EC" w14:textId="607544E2" w:rsidR="00D002C3" w:rsidRDefault="00D002C3" w:rsidP="00D002C3">
      <w:pPr>
        <w:pStyle w:val="ListParagraph1"/>
        <w:numPr>
          <w:ilvl w:val="0"/>
          <w:numId w:val="9"/>
        </w:numPr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25 mm – blaty</w:t>
      </w:r>
      <w:r>
        <w:rPr>
          <w:rFonts w:ascii="Calibri" w:hAnsi="Calibri" w:cs="Calibri"/>
        </w:rPr>
        <w:t xml:space="preserve"> stolików, </w:t>
      </w:r>
      <w:r w:rsidRPr="00A742E8">
        <w:rPr>
          <w:rFonts w:ascii="Calibri" w:hAnsi="Calibri" w:cs="Calibri"/>
        </w:rPr>
        <w:t xml:space="preserve"> stoł</w:t>
      </w:r>
      <w:r>
        <w:rPr>
          <w:rFonts w:ascii="Calibri" w:hAnsi="Calibri" w:cs="Calibri"/>
        </w:rPr>
        <w:t>u</w:t>
      </w:r>
      <w:r w:rsidRPr="00A742E8">
        <w:rPr>
          <w:rFonts w:ascii="Calibri" w:hAnsi="Calibri" w:cs="Calibri"/>
        </w:rPr>
        <w:t>, wieńce górne i dolne szaf, półki oraz podobnych mebli;</w:t>
      </w:r>
    </w:p>
    <w:p w14:paraId="1EF05D75" w14:textId="77777777" w:rsidR="00D002C3" w:rsidRPr="00A742E8" w:rsidRDefault="00D002C3" w:rsidP="00D002C3">
      <w:pPr>
        <w:pStyle w:val="ListParagraph1"/>
        <w:numPr>
          <w:ilvl w:val="0"/>
          <w:numId w:val="9"/>
        </w:numPr>
        <w:jc w:val="both"/>
        <w:rPr>
          <w:rFonts w:ascii="Calibri" w:hAnsi="Calibri" w:cs="Calibri"/>
        </w:rPr>
      </w:pPr>
    </w:p>
    <w:p w14:paraId="0D23437E" w14:textId="06E32467" w:rsidR="00D002C3" w:rsidRPr="00A742E8" w:rsidRDefault="00D002C3" w:rsidP="00D002C3">
      <w:pPr>
        <w:jc w:val="both"/>
        <w:rPr>
          <w:rFonts w:cs="Calibri"/>
          <w:b/>
          <w:bCs/>
        </w:rPr>
      </w:pPr>
      <w:r w:rsidRPr="00A742E8">
        <w:rPr>
          <w:rFonts w:cs="Calibri"/>
          <w:b/>
          <w:bCs/>
        </w:rPr>
        <w:t xml:space="preserve">Powyżej opisane grubości płyt </w:t>
      </w:r>
      <w:r w:rsidRPr="00A742E8">
        <w:rPr>
          <w:rFonts w:cs="Calibri"/>
          <w:b/>
          <w:bCs/>
          <w:u w:val="single"/>
        </w:rPr>
        <w:t>nie dotyczą tych mebli</w:t>
      </w:r>
      <w:r w:rsidRPr="00A742E8">
        <w:rPr>
          <w:rFonts w:cs="Calibri"/>
          <w:b/>
          <w:bCs/>
        </w:rPr>
        <w:t xml:space="preserve"> wyszczególnionych w załączniku, </w:t>
      </w:r>
      <w:r w:rsidRPr="00A742E8">
        <w:rPr>
          <w:rFonts w:cs="Calibri"/>
          <w:b/>
          <w:bCs/>
          <w:u w:val="single"/>
        </w:rPr>
        <w:t>gdzie Zamawiający wskazał inną, wymaganą grubość</w:t>
      </w:r>
      <w:r>
        <w:rPr>
          <w:rFonts w:cs="Calibri"/>
          <w:b/>
          <w:bCs/>
          <w:u w:val="single"/>
        </w:rPr>
        <w:t>, lub inny materiał</w:t>
      </w:r>
      <w:r w:rsidRPr="00A742E8">
        <w:rPr>
          <w:rFonts w:cs="Calibri"/>
          <w:b/>
          <w:bCs/>
          <w:u w:val="single"/>
        </w:rPr>
        <w:t>.</w:t>
      </w:r>
      <w:r w:rsidRPr="00A742E8">
        <w:rPr>
          <w:rFonts w:cs="Calibri"/>
          <w:b/>
          <w:bCs/>
        </w:rPr>
        <w:t xml:space="preserve"> </w:t>
      </w:r>
    </w:p>
    <w:p w14:paraId="1CE0DF84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odcień płyt meblowych do ostatecznego uzgodnienia z Zamawiającym, wg wzorników producentów aktualnie dostępnych na rynku;</w:t>
      </w:r>
    </w:p>
    <w:p w14:paraId="79EB7AE7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 xml:space="preserve">krawędzie płyty zabezpieczone taśmą PCV o grubości 2 mm w kolorze okleiny meblowej (dotyczy również korpusów mebli); </w:t>
      </w:r>
    </w:p>
    <w:p w14:paraId="59D6F9B6" w14:textId="041CFEB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nie dopuszcza się jakichkolwiek widocznych wad krawędzi elementów płytowych pod postacią nierówności</w:t>
      </w:r>
      <w:r>
        <w:rPr>
          <w:rFonts w:ascii="Calibri" w:hAnsi="Calibri" w:cs="Calibri"/>
        </w:rPr>
        <w:t xml:space="preserve"> </w:t>
      </w:r>
      <w:r w:rsidRPr="00A742E8">
        <w:rPr>
          <w:rFonts w:ascii="Calibri" w:hAnsi="Calibri" w:cs="Calibri"/>
        </w:rPr>
        <w:t>i ubytków materiału;</w:t>
      </w:r>
    </w:p>
    <w:p w14:paraId="27369675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w płytach meblowych użytych do wykonania mebli wymagany jest standardowy układ słojów;</w:t>
      </w:r>
    </w:p>
    <w:p w14:paraId="7436CA16" w14:textId="141B0722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otwory montaż</w:t>
      </w:r>
      <w:r>
        <w:rPr>
          <w:rFonts w:ascii="Calibri" w:hAnsi="Calibri" w:cs="Calibri"/>
        </w:rPr>
        <w:t>owe</w:t>
      </w:r>
      <w:r w:rsidRPr="00A742E8">
        <w:rPr>
          <w:rFonts w:ascii="Calibri" w:hAnsi="Calibri" w:cs="Calibri"/>
        </w:rPr>
        <w:t xml:space="preserve"> mebla</w:t>
      </w:r>
      <w:r>
        <w:rPr>
          <w:rFonts w:ascii="Calibri" w:hAnsi="Calibri" w:cs="Calibri"/>
        </w:rPr>
        <w:t xml:space="preserve"> na</w:t>
      </w:r>
      <w:r w:rsidRPr="00A742E8">
        <w:rPr>
          <w:rFonts w:ascii="Calibri" w:hAnsi="Calibri" w:cs="Calibri"/>
        </w:rPr>
        <w:t xml:space="preserve"> łby śrub i wkrętów powinny być </w:t>
      </w:r>
      <w:r>
        <w:rPr>
          <w:rFonts w:ascii="Calibri" w:hAnsi="Calibri" w:cs="Calibri"/>
        </w:rPr>
        <w:t>wyposażone w</w:t>
      </w:r>
      <w:r w:rsidRPr="00A742E8">
        <w:rPr>
          <w:rFonts w:ascii="Calibri" w:hAnsi="Calibri" w:cs="Calibri"/>
        </w:rPr>
        <w:t xml:space="preserve"> zaślepk</w:t>
      </w:r>
      <w:r>
        <w:rPr>
          <w:rFonts w:ascii="Calibri" w:hAnsi="Calibri" w:cs="Calibri"/>
        </w:rPr>
        <w:t>i</w:t>
      </w:r>
      <w:r w:rsidRPr="00A742E8">
        <w:rPr>
          <w:rFonts w:ascii="Calibri" w:hAnsi="Calibri" w:cs="Calibri"/>
        </w:rPr>
        <w:t xml:space="preserve"> w kolorze płyty meblowej;</w:t>
      </w:r>
    </w:p>
    <w:p w14:paraId="74F3A80C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 xml:space="preserve">tylne ścianki (plecy) szaf, szafek, regałów, nadstawek – w kolorze identycznym jak płyta meblowa (chyba, że zamawiający dopuszcza inne wybarwienie), mocowane w </w:t>
      </w:r>
      <w:proofErr w:type="spellStart"/>
      <w:r w:rsidRPr="00A742E8">
        <w:rPr>
          <w:rFonts w:ascii="Calibri" w:hAnsi="Calibri" w:cs="Calibri"/>
        </w:rPr>
        <w:t>nafrezowanych</w:t>
      </w:r>
      <w:proofErr w:type="spellEnd"/>
      <w:r w:rsidRPr="00A742E8">
        <w:rPr>
          <w:rFonts w:ascii="Calibri" w:hAnsi="Calibri" w:cs="Calibri"/>
        </w:rPr>
        <w:t xml:space="preserve"> bokach i wieńcach), mocowane wkrętami w rozstawie co 20 cm (nie na zszywki meblowe);</w:t>
      </w:r>
    </w:p>
    <w:p w14:paraId="4282D084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drzwi szaf montowane na zawiasach typu puszkowego w ilości 3 sztuk na skrzydło;</w:t>
      </w:r>
    </w:p>
    <w:p w14:paraId="2F86310B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 xml:space="preserve">drzwi oraz szuflady zamykane na zamki </w:t>
      </w:r>
      <w:proofErr w:type="spellStart"/>
      <w:r w:rsidRPr="00A742E8">
        <w:rPr>
          <w:rFonts w:ascii="Calibri" w:hAnsi="Calibri" w:cs="Calibri"/>
        </w:rPr>
        <w:t>meblowe-patentowe</w:t>
      </w:r>
      <w:proofErr w:type="spellEnd"/>
      <w:r w:rsidRPr="00A742E8">
        <w:rPr>
          <w:rFonts w:ascii="Calibri" w:hAnsi="Calibri" w:cs="Calibri"/>
        </w:rPr>
        <w:t>;</w:t>
      </w:r>
    </w:p>
    <w:p w14:paraId="4A144BB6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drzwi szaf, szafek zamykane na zasuwki – dolną i górną;</w:t>
      </w:r>
    </w:p>
    <w:p w14:paraId="07A9615C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szuflady na prowadnicach rolkowych ułatwiających otwieranie;</w:t>
      </w:r>
    </w:p>
    <w:p w14:paraId="0808AA8B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 xml:space="preserve">półki z możliwością regulacji wysokości mocowania; </w:t>
      </w:r>
    </w:p>
    <w:p w14:paraId="4F8338BD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podpórki pod półki wykonane z płyty jak całość mebla, na całej jego głębokości;</w:t>
      </w:r>
    </w:p>
    <w:p w14:paraId="782484DF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  <w:color w:val="000000"/>
        </w:rPr>
      </w:pPr>
      <w:r w:rsidRPr="00A742E8">
        <w:rPr>
          <w:rFonts w:ascii="Calibri" w:hAnsi="Calibri" w:cs="Calibri"/>
          <w:color w:val="000000"/>
        </w:rPr>
        <w:lastRenderedPageBreak/>
        <w:t>szafy, szafki, regały montowane na cokołach;</w:t>
      </w:r>
    </w:p>
    <w:p w14:paraId="2C0A5387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  <w:color w:val="000000"/>
        </w:rPr>
      </w:pPr>
      <w:r w:rsidRPr="00A742E8">
        <w:rPr>
          <w:rFonts w:ascii="Calibri" w:hAnsi="Calibri" w:cs="Calibri"/>
          <w:color w:val="000000"/>
        </w:rPr>
        <w:t>meble powinny mieć wycięcia na listwę przypodłogową;</w:t>
      </w:r>
    </w:p>
    <w:p w14:paraId="233326E7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okucia meblowe dobrej jakości, gwarantującej długotrwały, bezawaryjny okres użytkowania;</w:t>
      </w:r>
    </w:p>
    <w:p w14:paraId="7C6842FB" w14:textId="77777777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uchwyty meblowe kolorystycznie dobrane do płyty meblowej, tak aby stanowiły harmonijną, estetyczną całość (do końcowego uzgodnienia z Zamawiającym);</w:t>
      </w:r>
    </w:p>
    <w:p w14:paraId="46DE99EF" w14:textId="55D33CC9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 xml:space="preserve">stelaże </w:t>
      </w:r>
      <w:r>
        <w:rPr>
          <w:rFonts w:ascii="Calibri" w:hAnsi="Calibri" w:cs="Calibri"/>
        </w:rPr>
        <w:t>stolików</w:t>
      </w:r>
      <w:r w:rsidRPr="00A742E8">
        <w:rPr>
          <w:rFonts w:ascii="Calibri" w:hAnsi="Calibri" w:cs="Calibri"/>
        </w:rPr>
        <w:t xml:space="preserve"> z kształtownika stalowego o profilu zamkniętym, malowane proszkowo, nogi przyspawane do stelaża </w:t>
      </w:r>
      <w:proofErr w:type="spellStart"/>
      <w:r w:rsidRPr="00A742E8">
        <w:rPr>
          <w:rFonts w:ascii="Calibri" w:hAnsi="Calibri" w:cs="Calibri"/>
        </w:rPr>
        <w:t>podblatowego</w:t>
      </w:r>
      <w:proofErr w:type="spellEnd"/>
      <w:r w:rsidRPr="00A742E8">
        <w:rPr>
          <w:rFonts w:ascii="Calibri" w:hAnsi="Calibri" w:cs="Calibri"/>
        </w:rPr>
        <w:t xml:space="preserve"> (ewentualnie inne rozwiązania uzgodnione z Zamawiającym);</w:t>
      </w:r>
    </w:p>
    <w:p w14:paraId="64C43E50" w14:textId="2A6E0D84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stelaże metalowe, nogi sto</w:t>
      </w:r>
      <w:r>
        <w:rPr>
          <w:rFonts w:ascii="Calibri" w:hAnsi="Calibri" w:cs="Calibri"/>
        </w:rPr>
        <w:t xml:space="preserve">łu </w:t>
      </w:r>
      <w:r w:rsidRPr="00A742E8">
        <w:rPr>
          <w:rFonts w:ascii="Calibri" w:hAnsi="Calibri" w:cs="Calibri"/>
        </w:rPr>
        <w:t>i stolików powinny być montowane w taki sposób, aby umożliwione było swobodne, całkowite wsunięcie przewidzianej ilości krzeseł pod ich blaty;</w:t>
      </w:r>
    </w:p>
    <w:p w14:paraId="557FA645" w14:textId="5F2A5E3C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  <w:color w:val="000000"/>
        </w:rPr>
        <w:t>kolorystykę</w:t>
      </w:r>
      <w:r w:rsidRPr="00A742E8">
        <w:rPr>
          <w:rFonts w:ascii="Calibri" w:hAnsi="Calibri" w:cs="Calibri"/>
        </w:rPr>
        <w:t xml:space="preserve"> tkanin obiciowych siedzisk, podano w odpowiednich pozycjach załącznika</w:t>
      </w:r>
      <w:r w:rsidR="00BE51C5">
        <w:rPr>
          <w:rFonts w:ascii="Calibri" w:hAnsi="Calibri" w:cs="Calibri"/>
        </w:rPr>
        <w:t xml:space="preserve">, </w:t>
      </w:r>
      <w:r w:rsidRPr="00A742E8">
        <w:rPr>
          <w:rFonts w:ascii="Calibri" w:hAnsi="Calibri" w:cs="Calibri"/>
        </w:rPr>
        <w:t>do końcowego uzgodnienia z Zamawiającym wg próbnika (próbek) dostarczonych przez Wykonawcę;</w:t>
      </w:r>
    </w:p>
    <w:p w14:paraId="1D1A89D9" w14:textId="528B3DAB" w:rsidR="00D002C3" w:rsidRPr="00A742E8" w:rsidRDefault="00D002C3" w:rsidP="00D002C3">
      <w:pPr>
        <w:pStyle w:val="ListParagraph1"/>
        <w:numPr>
          <w:ilvl w:val="0"/>
          <w:numId w:val="7"/>
        </w:numPr>
        <w:ind w:left="284" w:hanging="284"/>
        <w:jc w:val="both"/>
        <w:rPr>
          <w:rFonts w:ascii="Calibri" w:hAnsi="Calibri" w:cs="Calibri"/>
        </w:rPr>
      </w:pPr>
      <w:r w:rsidRPr="00A742E8">
        <w:rPr>
          <w:rFonts w:ascii="Calibri" w:hAnsi="Calibri" w:cs="Calibri"/>
        </w:rPr>
        <w:t>wymiary mebli umieszczone w załączniku</w:t>
      </w:r>
      <w:r w:rsidR="00BE51C5">
        <w:rPr>
          <w:rFonts w:ascii="Calibri" w:hAnsi="Calibri" w:cs="Calibri"/>
        </w:rPr>
        <w:t xml:space="preserve"> </w:t>
      </w:r>
      <w:r w:rsidRPr="00A742E8">
        <w:rPr>
          <w:rFonts w:ascii="Calibri" w:hAnsi="Calibri" w:cs="Calibri"/>
        </w:rPr>
        <w:t>podano w kolejności: szerokość x głębokość x wysokość, w cm (są one przybliżone, do końcowego uzgodnienia z Zamawiającym, po obmiarach z natury);</w:t>
      </w:r>
    </w:p>
    <w:p w14:paraId="782B7DA1" w14:textId="6BA9F595" w:rsidR="00714A77" w:rsidRDefault="004778A9" w:rsidP="004778A9">
      <w:pPr>
        <w:autoSpaceDE w:val="0"/>
        <w:autoSpaceDN w:val="0"/>
        <w:adjustRightInd w:val="0"/>
        <w:spacing w:after="0" w:line="360" w:lineRule="auto"/>
        <w:rPr>
          <w:rFonts w:eastAsiaTheme="minorHAnsi" w:cs="Calibri"/>
          <w:color w:val="000000"/>
        </w:rPr>
      </w:pPr>
      <w:r w:rsidRPr="004778A9">
        <w:rPr>
          <w:rFonts w:eastAsiaTheme="minorHAnsi" w:cs="Calibri"/>
          <w:color w:val="000000"/>
        </w:rPr>
        <w:t>sztucznego. Wysokość cokołu min. 90 mm.</w:t>
      </w:r>
    </w:p>
    <w:p w14:paraId="051795BF" w14:textId="77777777" w:rsidR="00AA24CA" w:rsidRDefault="00AA24CA" w:rsidP="004778A9">
      <w:pPr>
        <w:autoSpaceDE w:val="0"/>
        <w:autoSpaceDN w:val="0"/>
        <w:adjustRightInd w:val="0"/>
        <w:spacing w:after="0" w:line="360" w:lineRule="auto"/>
        <w:rPr>
          <w:rFonts w:eastAsiaTheme="minorHAnsi" w:cs="Calibri"/>
          <w:color w:val="000000"/>
        </w:rPr>
      </w:pPr>
    </w:p>
    <w:p w14:paraId="31D8083A" w14:textId="01B4C4C8" w:rsidR="00714A77" w:rsidRPr="002528C6" w:rsidRDefault="00714A77" w:rsidP="00A80EDF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2528C6">
        <w:rPr>
          <w:rFonts w:ascii="Times New Roman" w:hAnsi="Times New Roman"/>
          <w:b/>
          <w:bCs/>
          <w:sz w:val="24"/>
          <w:szCs w:val="24"/>
        </w:rPr>
        <w:t>Wymagania dotyczące łóżek jednoosobowych</w:t>
      </w:r>
    </w:p>
    <w:p w14:paraId="0EEDEED2" w14:textId="0DDF5A04" w:rsidR="00714A77" w:rsidRDefault="00714A77" w:rsidP="00A80EDF">
      <w:pPr>
        <w:autoSpaceDE w:val="0"/>
        <w:autoSpaceDN w:val="0"/>
        <w:adjustRightInd w:val="0"/>
        <w:spacing w:after="0" w:line="360" w:lineRule="auto"/>
        <w:rPr>
          <w:rFonts w:cs="Calibri"/>
          <w:b/>
          <w:bCs/>
        </w:rPr>
      </w:pPr>
    </w:p>
    <w:p w14:paraId="0D7769B1" w14:textId="0DAFA2F2" w:rsidR="00714A77" w:rsidRPr="00714A77" w:rsidRDefault="00714A77" w:rsidP="00A80EDF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14A77">
        <w:rPr>
          <w:rFonts w:ascii="Times New Roman" w:eastAsia="Times New Roman" w:hAnsi="Times New Roman"/>
          <w:sz w:val="24"/>
          <w:szCs w:val="24"/>
          <w:lang w:eastAsia="pl-PL"/>
        </w:rPr>
        <w:t xml:space="preserve">- tapicerowany korpus wsparty na niskich metalowych nóżkach w kolorze chrom (kolor i tekstura tkaniny do uzgodnienia z Zamawiającym) </w:t>
      </w:r>
    </w:p>
    <w:p w14:paraId="750B5417" w14:textId="77777777" w:rsidR="00714A77" w:rsidRPr="00714A77" w:rsidRDefault="00714A77" w:rsidP="00714A7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14A77">
        <w:rPr>
          <w:rFonts w:ascii="Times New Roman" w:eastAsia="Times New Roman" w:hAnsi="Times New Roman"/>
          <w:sz w:val="24"/>
          <w:szCs w:val="24"/>
          <w:lang w:eastAsia="pl-PL"/>
        </w:rPr>
        <w:t xml:space="preserve">- niskie wezgłowie </w:t>
      </w:r>
    </w:p>
    <w:p w14:paraId="30880EA8" w14:textId="68E12910" w:rsidR="00714A77" w:rsidRPr="00714A77" w:rsidRDefault="00714A77" w:rsidP="00714A77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714A77">
        <w:rPr>
          <w:rFonts w:ascii="Times New Roman" w:eastAsia="Times New Roman" w:hAnsi="Times New Roman"/>
          <w:sz w:val="24"/>
          <w:szCs w:val="24"/>
          <w:lang w:eastAsia="pl-PL"/>
        </w:rPr>
        <w:t>-  duży pojemnik na pościel i podnoszony stelaż na podnośnikach gazowych</w:t>
      </w:r>
    </w:p>
    <w:p w14:paraId="4C8CFF9A" w14:textId="77777777" w:rsidR="00714A77" w:rsidRPr="00714A77" w:rsidRDefault="00714A77" w:rsidP="00714A77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</w:p>
    <w:p w14:paraId="7F9D5443" w14:textId="3E7AD2D9" w:rsidR="00D002C3" w:rsidRPr="00AA24CA" w:rsidRDefault="00AA24CA" w:rsidP="00AA24CA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4"/>
          <w:szCs w:val="24"/>
          <w:lang w:eastAsia="pl-PL"/>
        </w:rPr>
      </w:pPr>
      <w:r w:rsidRPr="00AA24CA">
        <w:rPr>
          <w:rFonts w:ascii="Times New Roman" w:hAnsi="Times New Roman"/>
          <w:b/>
          <w:sz w:val="24"/>
          <w:szCs w:val="24"/>
          <w:lang w:eastAsia="pl-PL"/>
        </w:rPr>
        <w:t>Zestawienie poszczególnych mebli ze zdjęciami poglądowymi oraz opisem wymagań</w:t>
      </w:r>
    </w:p>
    <w:p w14:paraId="08F7ADD8" w14:textId="3BC6AAF9" w:rsidR="00AA24CA" w:rsidRDefault="00AA24CA" w:rsidP="00AA24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 xml:space="preserve">UWAGA: zamieszczone zdjęcia są poglądowe i służą wyłącznie dookreśleniu oczekiwań Zamawiającego. </w:t>
      </w:r>
    </w:p>
    <w:p w14:paraId="4F99DBF6" w14:textId="6F4599AB" w:rsidR="00AA24CA" w:rsidRDefault="00AA24CA" w:rsidP="00AA24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  <w:lang w:eastAsia="pl-PL"/>
        </w:rPr>
        <w:t>Zestawienie może posłużyć Wykonawcy do obliczenia ceny za realizację zamówienia. Nie ma jednak obowiązku dołączania niniejszej wyceny do Formularza ofertowego.</w:t>
      </w:r>
    </w:p>
    <w:p w14:paraId="090432A1" w14:textId="77777777" w:rsidR="00AA24CA" w:rsidRPr="00AA24CA" w:rsidRDefault="00AA24CA" w:rsidP="00AA24CA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Cs/>
          <w:sz w:val="24"/>
          <w:szCs w:val="24"/>
          <w:lang w:eastAsia="pl-PL"/>
        </w:rPr>
      </w:pPr>
    </w:p>
    <w:tbl>
      <w:tblPr>
        <w:tblW w:w="9503" w:type="dxa"/>
        <w:tblInd w:w="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3468"/>
        <w:gridCol w:w="2485"/>
        <w:gridCol w:w="992"/>
        <w:gridCol w:w="567"/>
        <w:gridCol w:w="709"/>
        <w:gridCol w:w="851"/>
      </w:tblGrid>
      <w:tr w:rsidR="0013359E" w:rsidRPr="0073379C" w14:paraId="753C1E4F" w14:textId="77777777" w:rsidTr="0096606E">
        <w:trPr>
          <w:trHeight w:val="598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bookmarkEnd w:id="0"/>
          <w:p w14:paraId="66D25FC8" w14:textId="77777777" w:rsidR="0013359E" w:rsidRPr="0073379C" w:rsidRDefault="0013359E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73379C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B15BA4" w14:textId="7AB22675" w:rsidR="0013359E" w:rsidRPr="0073379C" w:rsidRDefault="0013359E" w:rsidP="001335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73379C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Przedmiot zamówienia</w:t>
            </w:r>
            <w:r w:rsidR="00D002C3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 xml:space="preserve"> (poz. z budżetu projektu)</w:t>
            </w:r>
            <w:r w:rsidR="00714A7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 xml:space="preserve"> + ZDJĘCIE POGLĄDOWE</w:t>
            </w:r>
          </w:p>
        </w:tc>
        <w:tc>
          <w:tcPr>
            <w:tcW w:w="2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14:paraId="42157034" w14:textId="77777777" w:rsidR="0013359E" w:rsidRPr="0073379C" w:rsidRDefault="0013359E" w:rsidP="001335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73379C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Opis przedmiotu zamówienia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E5B9F" w14:textId="77777777" w:rsidR="0013359E" w:rsidRPr="0073379C" w:rsidRDefault="0013359E" w:rsidP="001335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73379C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j. m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DCFB5" w14:textId="77777777" w:rsidR="0013359E" w:rsidRPr="0073379C" w:rsidRDefault="0013359E" w:rsidP="001335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73379C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Ilość sztuk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6630A3" w14:textId="341DE451" w:rsidR="0013359E" w:rsidRPr="0073379C" w:rsidRDefault="0013359E" w:rsidP="001335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73379C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 xml:space="preserve">Cena </w:t>
            </w:r>
            <w:r w:rsidR="00714A7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jednostkowa brutto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64CDE8" w14:textId="64FFD36C" w:rsidR="0013359E" w:rsidRPr="0073379C" w:rsidRDefault="0013359E" w:rsidP="0013359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</w:pPr>
            <w:r w:rsidRPr="0073379C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>Razem</w:t>
            </w:r>
            <w:r w:rsidR="00714A77">
              <w:rPr>
                <w:rFonts w:ascii="Times New Roman" w:eastAsia="Times New Roman" w:hAnsi="Times New Roman"/>
                <w:b/>
                <w:bCs/>
                <w:sz w:val="16"/>
                <w:szCs w:val="16"/>
                <w:lang w:eastAsia="pl-PL"/>
              </w:rPr>
              <w:t xml:space="preserve"> brutto</w:t>
            </w:r>
          </w:p>
        </w:tc>
      </w:tr>
      <w:tr w:rsidR="0013359E" w:rsidRPr="0073379C" w14:paraId="4D5FD28F" w14:textId="77777777" w:rsidTr="0096606E">
        <w:trPr>
          <w:trHeight w:val="564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3C585" w14:textId="77777777" w:rsidR="0013359E" w:rsidRPr="0073379C" w:rsidRDefault="0013359E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3379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124091C" w14:textId="77777777" w:rsidR="0013359E" w:rsidRDefault="0013359E" w:rsidP="00D46F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</w:t>
            </w:r>
            <w:r w:rsidR="00D46FC2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up łóżek jednoosobowych 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(poz. </w:t>
            </w:r>
            <w:r w:rsidR="00B96006"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1.2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  <w:p w14:paraId="5BBDB6E0" w14:textId="77777777" w:rsidR="00714A77" w:rsidRDefault="00714A77" w:rsidP="00D46F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749D4CDD" w14:textId="136C225A" w:rsidR="00714A77" w:rsidRPr="00220CED" w:rsidRDefault="00714A77" w:rsidP="00D46FC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66E9F9A" wp14:editId="4CEDA6AB">
                  <wp:extent cx="1793875" cy="65722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</w:tcPr>
          <w:p w14:paraId="519ABA69" w14:textId="77777777" w:rsidR="0013359E" w:rsidRPr="0073379C" w:rsidRDefault="00D46FC2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lastRenderedPageBreak/>
              <w:t xml:space="preserve">90cm*200cm; kolor ANT7682; sprężyna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Bonnel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; z pojemnikiem na pościel;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E3F5D" w14:textId="77777777" w:rsidR="0013359E" w:rsidRPr="00220CED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197DE" w14:textId="77777777" w:rsidR="0013359E" w:rsidRPr="00220CED" w:rsidRDefault="0099415A" w:rsidP="0099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C0B9F" w14:textId="455ED3D0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C6A2C9" w14:textId="77777777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13359E" w:rsidRPr="0073379C" w14:paraId="4AA6AC80" w14:textId="77777777" w:rsidTr="0096606E">
        <w:trPr>
          <w:trHeight w:val="585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D941C" w14:textId="77777777" w:rsidR="0013359E" w:rsidRPr="0073379C" w:rsidRDefault="0013359E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73379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lastRenderedPageBreak/>
              <w:t>2.</w:t>
            </w: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E6014E9" w14:textId="77777777" w:rsidR="0013359E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szaf na ubrania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(poz.</w:t>
            </w:r>
            <w:r w:rsidR="00B96006"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1.8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  <w:p w14:paraId="51EB8696" w14:textId="77777777" w:rsidR="00A80EDF" w:rsidRDefault="00A80EDF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39C7E00C" w14:textId="38B1BA20" w:rsidR="00A80EDF" w:rsidRPr="00220CED" w:rsidRDefault="00FD18C4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object w:dxaOrig="8100" w:dyaOrig="6560" w14:anchorId="400591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110pt" o:ole="">
                  <v:imagedata r:id="rId9" o:title=""/>
                </v:shape>
                <o:OLEObject Type="Embed" ProgID="PBrush" ShapeID="_x0000_i1025" DrawAspect="Content" ObjectID="_1626512931" r:id="rId10"/>
              </w:object>
            </w:r>
            <w:r w:rsidR="00DE3562">
              <w:object w:dxaOrig="7460" w:dyaOrig="5890" w14:anchorId="69F16B06">
                <v:shape id="_x0000_i1026" type="#_x0000_t75" style="width:154pt;height:121.5pt" o:ole="">
                  <v:imagedata r:id="rId11" o:title=""/>
                </v:shape>
                <o:OLEObject Type="Embed" ProgID="PBrush" ShapeID="_x0000_i1026" DrawAspect="Content" ObjectID="_1626512932" r:id="rId12"/>
              </w:objec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220B777B" w14:textId="77777777" w:rsidR="0013359E" w:rsidRPr="00436A24" w:rsidRDefault="00054786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220*218,5 (</w:t>
            </w:r>
            <w:proofErr w:type="spellStart"/>
            <w:r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szer</w:t>
            </w:r>
            <w:proofErr w:type="spellEnd"/>
            <w:r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wys</w:t>
            </w:r>
            <w:proofErr w:type="spellEnd"/>
            <w:r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); kolor dąb </w:t>
            </w:r>
            <w:proofErr w:type="spellStart"/>
            <w:r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sonoma</w:t>
            </w:r>
            <w:proofErr w:type="spellEnd"/>
            <w:r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; drzwi przesuwane</w:t>
            </w:r>
            <w:r w:rsidR="0099415A"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; materiał płyta wi</w:t>
            </w:r>
            <w:r w:rsidR="008553CE"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ó</w:t>
            </w:r>
            <w:r w:rsidR="0099415A" w:rsidRPr="00436A24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rowa z okleiną</w:t>
            </w:r>
          </w:p>
          <w:p w14:paraId="43EAF929" w14:textId="469D6BD8" w:rsidR="00A80EDF" w:rsidRPr="00436A24" w:rsidRDefault="00A80EDF" w:rsidP="007561A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436A24">
              <w:rPr>
                <w:rFonts w:ascii="Times New Roman" w:hAnsi="Times New Roman"/>
                <w:b/>
                <w:color w:val="000000" w:themeColor="text1"/>
              </w:rPr>
              <w:t xml:space="preserve">Półki </w:t>
            </w:r>
            <w:r w:rsidR="007561AD">
              <w:rPr>
                <w:rFonts w:ascii="Times New Roman" w:hAnsi="Times New Roman"/>
                <w:b/>
                <w:color w:val="000000" w:themeColor="text1"/>
              </w:rPr>
              <w:t>2x6szt</w:t>
            </w:r>
            <w:r w:rsidRPr="00436A24">
              <w:rPr>
                <w:rFonts w:ascii="Times New Roman" w:hAnsi="Times New Roman"/>
                <w:b/>
                <w:color w:val="000000" w:themeColor="text1"/>
              </w:rPr>
              <w:t xml:space="preserve">, drążki na wieszaki szt. </w:t>
            </w:r>
            <w:r w:rsidR="00436A24" w:rsidRPr="00436A24">
              <w:rPr>
                <w:rFonts w:ascii="Times New Roman" w:hAnsi="Times New Roman"/>
                <w:b/>
                <w:color w:val="000000" w:themeColor="text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57AB4" w14:textId="77777777" w:rsidR="0013359E" w:rsidRPr="00220CED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118F1" w14:textId="77777777" w:rsidR="0013359E" w:rsidRPr="00220CED" w:rsidRDefault="0099415A" w:rsidP="0099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6AF52" w14:textId="496CA325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08121" w14:textId="77777777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054786" w:rsidRPr="0073379C" w14:paraId="179653A9" w14:textId="77777777" w:rsidTr="0096606E">
        <w:trPr>
          <w:trHeight w:val="585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47859" w14:textId="77777777" w:rsidR="00054786" w:rsidRPr="0073379C" w:rsidRDefault="0099415A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43578" w14:textId="77777777" w:rsidR="00054786" w:rsidRDefault="0099415A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szaf na ubrania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(poz.</w:t>
            </w: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1.8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  <w:p w14:paraId="5773A843" w14:textId="10542E52" w:rsidR="00A80EDF" w:rsidRDefault="00A80EDF" w:rsidP="00220CED">
            <w:pPr>
              <w:spacing w:after="0" w:line="240" w:lineRule="auto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212B6A" wp14:editId="688B7592">
                  <wp:extent cx="1049573" cy="1202635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561" cy="121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606E">
              <w:rPr>
                <w:noProof/>
              </w:rPr>
              <w:t xml:space="preserve"> </w:t>
            </w:r>
            <w:r w:rsidR="003E041E">
              <w:object w:dxaOrig="5880" w:dyaOrig="6290" w14:anchorId="29A592DE">
                <v:shape id="_x0000_i1027" type="#_x0000_t75" style="width:129.5pt;height:99pt" o:ole="">
                  <v:imagedata r:id="rId14" o:title=""/>
                </v:shape>
                <o:OLEObject Type="Embed" ProgID="PBrush" ShapeID="_x0000_i1027" DrawAspect="Content" ObjectID="_1626512933" r:id="rId15"/>
              </w:object>
            </w:r>
          </w:p>
          <w:p w14:paraId="32F9E3F8" w14:textId="12C2D50A" w:rsidR="0096606E" w:rsidRPr="00220CED" w:rsidRDefault="0096606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29313CB3" w14:textId="77777777" w:rsidR="00054786" w:rsidRPr="003E041E" w:rsidRDefault="0099415A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183*218,5 (</w:t>
            </w:r>
            <w:proofErr w:type="spellStart"/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szer</w:t>
            </w:r>
            <w:proofErr w:type="spellEnd"/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wys</w:t>
            </w:r>
            <w:proofErr w:type="spellEnd"/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); kolor dąb </w:t>
            </w:r>
            <w:proofErr w:type="spellStart"/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sonoma</w:t>
            </w:r>
            <w:proofErr w:type="spellEnd"/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; drzwi przesuwane; materiał płyta </w:t>
            </w:r>
            <w:r w:rsidR="008553CE"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wiórowa</w:t>
            </w:r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z okleiną</w:t>
            </w:r>
          </w:p>
          <w:p w14:paraId="37AB81D4" w14:textId="728DA401" w:rsidR="00A80EDF" w:rsidRPr="0073379C" w:rsidRDefault="00A80EDF" w:rsidP="003E04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3E041E">
              <w:rPr>
                <w:rFonts w:ascii="Times New Roman" w:hAnsi="Times New Roman"/>
                <w:b/>
              </w:rPr>
              <w:t xml:space="preserve">Półki </w:t>
            </w:r>
            <w:r w:rsidR="003E041E" w:rsidRPr="003E041E">
              <w:rPr>
                <w:rFonts w:ascii="Times New Roman" w:hAnsi="Times New Roman"/>
                <w:b/>
              </w:rPr>
              <w:t xml:space="preserve">6 </w:t>
            </w:r>
            <w:proofErr w:type="spellStart"/>
            <w:r w:rsidR="003E041E" w:rsidRPr="003E041E">
              <w:rPr>
                <w:rFonts w:ascii="Times New Roman" w:hAnsi="Times New Roman"/>
                <w:b/>
              </w:rPr>
              <w:t>szt</w:t>
            </w:r>
            <w:proofErr w:type="spellEnd"/>
            <w:r w:rsidRPr="003E041E">
              <w:rPr>
                <w:rFonts w:ascii="Times New Roman" w:hAnsi="Times New Roman"/>
                <w:b/>
              </w:rPr>
              <w:t xml:space="preserve">, </w:t>
            </w:r>
            <w:r w:rsidR="003E041E" w:rsidRPr="003E041E">
              <w:rPr>
                <w:rFonts w:ascii="Times New Roman" w:hAnsi="Times New Roman"/>
                <w:b/>
              </w:rPr>
              <w:t>drążki na wieszaki 1 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06899" w14:textId="77777777" w:rsidR="00054786" w:rsidRPr="00220CED" w:rsidRDefault="0099415A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D99378" w14:textId="77777777" w:rsidR="00054786" w:rsidRPr="00220CED" w:rsidRDefault="0099415A" w:rsidP="0099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B2CED" w14:textId="5047DB57" w:rsidR="00054786" w:rsidRPr="00220CED" w:rsidRDefault="00054786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73AC5" w14:textId="77777777" w:rsidR="00054786" w:rsidRPr="00220CED" w:rsidRDefault="00054786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054786" w:rsidRPr="0073379C" w14:paraId="706F7917" w14:textId="77777777" w:rsidTr="0096606E">
        <w:trPr>
          <w:trHeight w:val="585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47CB" w14:textId="77777777" w:rsidR="00054786" w:rsidRPr="0073379C" w:rsidRDefault="0099415A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08748" w14:textId="77777777" w:rsidR="00054786" w:rsidRDefault="0099415A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szaf na ubrania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(poz.</w:t>
            </w: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1.8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  <w:p w14:paraId="261B0119" w14:textId="77777777" w:rsidR="00A80EDF" w:rsidRDefault="00A80EDF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0E1328F1" w14:textId="5EBEB193" w:rsidR="00A80EDF" w:rsidRPr="00220CED" w:rsidRDefault="00A80EDF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05B9B2F" wp14:editId="52D31BC0">
                  <wp:extent cx="789060" cy="1433779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04293" cy="1461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6606E">
              <w:rPr>
                <w:noProof/>
              </w:rPr>
              <w:t xml:space="preserve"> </w:t>
            </w:r>
            <w:r w:rsidR="0096606E">
              <w:rPr>
                <w:noProof/>
                <w:lang w:eastAsia="pl-PL"/>
              </w:rPr>
              <w:drawing>
                <wp:inline distT="0" distB="0" distL="0" distR="0" wp14:anchorId="2374581D" wp14:editId="0316CE18">
                  <wp:extent cx="899160" cy="1401098"/>
                  <wp:effectExtent l="0" t="0" r="0" b="889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144" cy="1410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64026E32" w14:textId="31E781D7" w:rsidR="00054786" w:rsidRPr="003E041E" w:rsidRDefault="0099415A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90*20</w:t>
            </w:r>
            <w:r w:rsidR="003E041E"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5 (</w:t>
            </w:r>
            <w:proofErr w:type="spellStart"/>
            <w:r w:rsidR="003E041E"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szer</w:t>
            </w:r>
            <w:proofErr w:type="spellEnd"/>
            <w:r w:rsidR="003E041E"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 w:rsidR="003E041E"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wys</w:t>
            </w:r>
            <w:proofErr w:type="spellEnd"/>
            <w:r w:rsidR="003E041E"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); kolor dąb </w:t>
            </w:r>
            <w:proofErr w:type="spellStart"/>
            <w:r w:rsidR="003E041E"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sonoma</w:t>
            </w:r>
            <w:proofErr w:type="spellEnd"/>
            <w:r w:rsidRPr="003E041E">
              <w:rPr>
                <w:rFonts w:ascii="Times New Roman" w:eastAsia="Times New Roman" w:hAnsi="Times New Roman"/>
                <w:b/>
                <w:bCs/>
                <w:strike/>
                <w:sz w:val="20"/>
                <w:szCs w:val="20"/>
                <w:lang w:eastAsia="pl-PL"/>
              </w:rPr>
              <w:t>;</w:t>
            </w:r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96606E"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drzwi uchylne, </w:t>
            </w:r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materiał płyta </w:t>
            </w:r>
            <w:r w:rsidR="008553CE"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wiórowa</w:t>
            </w:r>
            <w:r w:rsidRPr="003E041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z okleiną</w:t>
            </w:r>
          </w:p>
          <w:p w14:paraId="10165223" w14:textId="20E02E23" w:rsidR="00A80EDF" w:rsidRPr="0073379C" w:rsidRDefault="00A80EDF" w:rsidP="003E041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3E041E">
              <w:rPr>
                <w:rFonts w:ascii="Times New Roman" w:hAnsi="Times New Roman"/>
                <w:b/>
              </w:rPr>
              <w:t>Półki</w:t>
            </w:r>
            <w:r w:rsidR="003E041E" w:rsidRPr="003E041E">
              <w:rPr>
                <w:rFonts w:ascii="Times New Roman" w:hAnsi="Times New Roman"/>
                <w:b/>
              </w:rPr>
              <w:t xml:space="preserve"> 4</w:t>
            </w:r>
            <w:r w:rsidRPr="003E041E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="003E041E" w:rsidRPr="003E041E">
              <w:rPr>
                <w:rFonts w:ascii="Times New Roman" w:hAnsi="Times New Roman"/>
                <w:b/>
              </w:rPr>
              <w:t>szt.,</w:t>
            </w:r>
            <w:r w:rsidRPr="003E041E">
              <w:rPr>
                <w:rFonts w:ascii="Times New Roman" w:hAnsi="Times New Roman"/>
                <w:b/>
              </w:rPr>
              <w:t>drążki</w:t>
            </w:r>
            <w:proofErr w:type="spellEnd"/>
            <w:r w:rsidRPr="003E041E">
              <w:rPr>
                <w:rFonts w:ascii="Times New Roman" w:hAnsi="Times New Roman"/>
                <w:b/>
              </w:rPr>
              <w:t xml:space="preserve"> na wieszaki </w:t>
            </w:r>
            <w:r w:rsidR="003E041E" w:rsidRPr="003E041E">
              <w:rPr>
                <w:rFonts w:ascii="Times New Roman" w:hAnsi="Times New Roman"/>
                <w:b/>
              </w:rPr>
              <w:t>1 szt.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59BF1D" w14:textId="77777777" w:rsidR="00054786" w:rsidRPr="00220CED" w:rsidRDefault="0099415A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05906D" w14:textId="77777777" w:rsidR="00054786" w:rsidRPr="00220CED" w:rsidRDefault="0099415A" w:rsidP="0099415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829E16" w14:textId="02884F54" w:rsidR="00054786" w:rsidRPr="00220CED" w:rsidRDefault="00054786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76877" w14:textId="77777777" w:rsidR="00054786" w:rsidRPr="00220CED" w:rsidRDefault="00054786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13359E" w:rsidRPr="0073379C" w14:paraId="26F22F65" w14:textId="77777777" w:rsidTr="000426B9">
        <w:trPr>
          <w:trHeight w:val="390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55BB7" w14:textId="77777777" w:rsidR="0013359E" w:rsidRPr="0073379C" w:rsidRDefault="0099415A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lastRenderedPageBreak/>
              <w:t>5</w:t>
            </w:r>
            <w:r w:rsidR="0013359E" w:rsidRPr="0073379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6E84BC3" w14:textId="77777777" w:rsidR="0013359E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stolików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(poz.</w:t>
            </w:r>
            <w:r w:rsidR="00B96006"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1.9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  <w:p w14:paraId="6A3C021A" w14:textId="77777777" w:rsidR="0096606E" w:rsidRDefault="0096606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3A1C7F21" w14:textId="0E552CED" w:rsidR="0096606E" w:rsidRPr="00220CED" w:rsidRDefault="0096606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C386287" wp14:editId="3DB0F0AD">
                  <wp:extent cx="877824" cy="932688"/>
                  <wp:effectExtent l="0" t="0" r="0" b="127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84" cy="93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 wp14:anchorId="74A930E0" wp14:editId="19C4E4BC">
                  <wp:extent cx="971429" cy="1085714"/>
                  <wp:effectExtent l="0" t="0" r="635" b="63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429" cy="108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7245F45F" w14:textId="77777777" w:rsidR="00CC540B" w:rsidRDefault="00CC540B" w:rsidP="00CC540B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84848"/>
                <w:sz w:val="21"/>
                <w:szCs w:val="21"/>
              </w:rPr>
            </w:pPr>
            <w:r>
              <w:rPr>
                <w:b/>
                <w:bCs/>
                <w:sz w:val="20"/>
                <w:szCs w:val="20"/>
              </w:rPr>
              <w:t>69*69*76 (</w:t>
            </w:r>
            <w:proofErr w:type="spellStart"/>
            <w:r>
              <w:rPr>
                <w:b/>
                <w:bCs/>
                <w:sz w:val="20"/>
                <w:szCs w:val="20"/>
              </w:rPr>
              <w:t>dł</w:t>
            </w:r>
            <w:proofErr w:type="spellEnd"/>
            <w:r>
              <w:rPr>
                <w:b/>
                <w:bCs/>
                <w:sz w:val="20"/>
                <w:szCs w:val="20"/>
              </w:rPr>
              <w:t>*</w:t>
            </w:r>
            <w:proofErr w:type="spellStart"/>
            <w:r>
              <w:rPr>
                <w:b/>
                <w:bCs/>
                <w:sz w:val="20"/>
                <w:szCs w:val="20"/>
              </w:rPr>
              <w:t>szer</w:t>
            </w:r>
            <w:proofErr w:type="spellEnd"/>
            <w:r>
              <w:rPr>
                <w:b/>
                <w:bCs/>
                <w:sz w:val="20"/>
                <w:szCs w:val="20"/>
              </w:rPr>
              <w:t>*</w:t>
            </w:r>
            <w:proofErr w:type="spellStart"/>
            <w:r>
              <w:rPr>
                <w:b/>
                <w:bCs/>
                <w:sz w:val="20"/>
                <w:szCs w:val="20"/>
              </w:rPr>
              <w:t>wys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); kolor dąb Burlington </w:t>
            </w:r>
            <w:proofErr w:type="spellStart"/>
            <w:r>
              <w:rPr>
                <w:b/>
                <w:bCs/>
                <w:sz w:val="20"/>
                <w:szCs w:val="20"/>
              </w:rPr>
              <w:t>allover</w:t>
            </w:r>
            <w:proofErr w:type="spellEnd"/>
            <w:r>
              <w:rPr>
                <w:b/>
                <w:bCs/>
                <w:sz w:val="20"/>
                <w:szCs w:val="20"/>
              </w:rPr>
              <w:t>; korpus-płyta meblowa, folia finisz; blat – płyta meblowa, folia finisz utwardzona lakierem. Obrzeże PVC</w:t>
            </w:r>
          </w:p>
          <w:p w14:paraId="00BCC31F" w14:textId="77777777" w:rsidR="0013359E" w:rsidRPr="0073379C" w:rsidRDefault="0013359E" w:rsidP="00CC540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6313C" w14:textId="77777777" w:rsidR="0013359E" w:rsidRPr="00220CED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BB4BE" w14:textId="77777777" w:rsidR="0013359E" w:rsidRPr="00220CED" w:rsidRDefault="00CC540B" w:rsidP="00CC540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1E28C" w14:textId="4257FDE4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DCE2B6" w14:textId="77777777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13359E" w:rsidRPr="0073379C" w14:paraId="2190C7E8" w14:textId="77777777" w:rsidTr="000426B9">
        <w:trPr>
          <w:trHeight w:val="585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0EFE9" w14:textId="77777777" w:rsidR="0013359E" w:rsidRPr="0073379C" w:rsidRDefault="0099415A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6</w:t>
            </w:r>
            <w:r w:rsidR="0013359E" w:rsidRPr="0073379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01DFDE" w14:textId="78EC45B3" w:rsidR="0013359E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krzeseł do pokoi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 (poz.</w:t>
            </w:r>
            <w:r w:rsidR="00B96006"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1.10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  <w:p w14:paraId="1B3AE189" w14:textId="3CEB01D6" w:rsidR="0096606E" w:rsidRDefault="0096606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1EB24A02" w14:textId="35219F15" w:rsidR="0096606E" w:rsidRDefault="00E87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object w:dxaOrig="4600" w:dyaOrig="4560" w14:anchorId="79FEC823">
                <v:shape id="_x0000_i1028" type="#_x0000_t75" style="width:166.5pt;height:165pt" o:ole="">
                  <v:imagedata r:id="rId20" o:title=""/>
                </v:shape>
                <o:OLEObject Type="Embed" ProgID="PBrush" ShapeID="_x0000_i1028" DrawAspect="Content" ObjectID="_1626512934" r:id="rId21"/>
              </w:object>
            </w:r>
          </w:p>
          <w:p w14:paraId="47236442" w14:textId="77777777" w:rsidR="0096606E" w:rsidRDefault="0096606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08D09CA8" w14:textId="542C6B76" w:rsidR="0096606E" w:rsidRPr="00220CED" w:rsidRDefault="0096606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461698CC" w14:textId="589BDB57" w:rsidR="0013359E" w:rsidRPr="0073379C" w:rsidRDefault="00165ABC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Kolor </w:t>
            </w:r>
            <w:proofErr w:type="spellStart"/>
            <w:r w:rsidRP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sono</w:t>
            </w:r>
            <w:r w:rsidR="008553CE" w:rsidRP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ma</w:t>
            </w:r>
            <w:proofErr w:type="spellEnd"/>
            <w:r w:rsidRP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; materiał drewno</w:t>
            </w:r>
            <w:r w:rsidR="0096606E" w:rsidRP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,</w:t>
            </w:r>
            <w:r w:rsidR="00E8759E" w:rsidRP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siedzisko drewno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093B0" w14:textId="77777777" w:rsidR="0013359E" w:rsidRPr="00220CED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EAF04" w14:textId="77777777" w:rsidR="0013359E" w:rsidRPr="00220CED" w:rsidRDefault="00165ABC" w:rsidP="00165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CEB77" w14:textId="44B3EC65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22B38" w14:textId="77777777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13359E" w:rsidRPr="0073379C" w14:paraId="540D9866" w14:textId="77777777" w:rsidTr="000426B9">
        <w:trPr>
          <w:trHeight w:val="780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CA79" w14:textId="77777777" w:rsidR="0013359E" w:rsidRPr="0073379C" w:rsidRDefault="0099415A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7</w:t>
            </w:r>
            <w:r w:rsidR="0013359E" w:rsidRPr="0073379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D932A2" w14:textId="77777777" w:rsidR="0013359E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zestawu stół + 12 krzeseł do jadalni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(poz. </w:t>
            </w:r>
            <w:r w:rsidR="00B96006"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1.13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  <w:p w14:paraId="3ED170D4" w14:textId="70F98C94" w:rsidR="000426B9" w:rsidRPr="00220CED" w:rsidRDefault="00E87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object w:dxaOrig="4600" w:dyaOrig="4560" w14:anchorId="36558715">
                <v:shape id="_x0000_i1029" type="#_x0000_t75" style="width:94.5pt;height:106.5pt" o:ole="">
                  <v:imagedata r:id="rId20" o:title=""/>
                </v:shape>
                <o:OLEObject Type="Embed" ProgID="PBrush" ShapeID="_x0000_i1029" DrawAspect="Content" ObjectID="_1626512935" r:id="rId22"/>
              </w:object>
            </w:r>
            <w:r>
              <w:object w:dxaOrig="6090" w:dyaOrig="4690" w14:anchorId="15A53092">
                <v:shape id="_x0000_i1030" type="#_x0000_t75" style="width:166.5pt;height:112pt" o:ole="">
                  <v:imagedata r:id="rId23" o:title=""/>
                </v:shape>
                <o:OLEObject Type="Embed" ProgID="PBrush" ShapeID="_x0000_i1030" DrawAspect="Content" ObjectID="_1626512936" r:id="rId24"/>
              </w:objec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200B2005" w14:textId="430778CC" w:rsidR="000426B9" w:rsidRDefault="000426B9" w:rsidP="001366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Stół 160*90 + rozsunięcie 2 x 43 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dł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szer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); bla</w:t>
            </w:r>
            <w:r w:rsid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t okleina naturalna; kolor </w:t>
            </w:r>
            <w:proofErr w:type="spellStart"/>
            <w:r w:rsid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sonoma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; nogi proste grube </w:t>
            </w:r>
          </w:p>
          <w:p w14:paraId="03E24BF0" w14:textId="129A03F7" w:rsidR="0013359E" w:rsidRPr="0073379C" w:rsidRDefault="00165ABC" w:rsidP="001366F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Krzesło 45*43*90 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szer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gł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wys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  <w:r w:rsid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;kolor </w:t>
            </w:r>
            <w:proofErr w:type="spellStart"/>
            <w:r w:rsid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sonoma</w:t>
            </w:r>
            <w:proofErr w:type="spellEnd"/>
            <w:r w:rsidR="001366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; materiał drewno lite</w:t>
            </w:r>
            <w:r w:rsidR="0096606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="001366F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bukowe MDF;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7DE47" w14:textId="77777777" w:rsidR="0013359E" w:rsidRPr="00220CED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komplet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70416" w14:textId="77777777" w:rsidR="0013359E" w:rsidRPr="00220CED" w:rsidRDefault="00165ABC" w:rsidP="00165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14A5F7" w14:textId="4580C3FF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FFD1A" w14:textId="77777777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13359E" w:rsidRPr="0073379C" w14:paraId="7C11E531" w14:textId="77777777" w:rsidTr="0096606E">
        <w:trPr>
          <w:trHeight w:val="780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C659C" w14:textId="77777777" w:rsidR="0013359E" w:rsidRPr="0073379C" w:rsidRDefault="00622C2F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8</w:t>
            </w:r>
            <w:r w:rsidR="0013359E" w:rsidRPr="0073379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E17B41" w14:textId="77777777" w:rsidR="0013359E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półek wiszących do pokoju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(poz. </w:t>
            </w:r>
            <w:r w:rsidR="00B96006"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1.71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  <w:p w14:paraId="12F2E25F" w14:textId="26B719AA" w:rsidR="000426B9" w:rsidRPr="00220CED" w:rsidRDefault="00E87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object w:dxaOrig="7470" w:dyaOrig="4970" w14:anchorId="329ED10B">
                <v:shape id="_x0000_i1031" type="#_x0000_t75" style="width:166pt;height:110.5pt" o:ole="">
                  <v:imagedata r:id="rId25" o:title=""/>
                </v:shape>
                <o:OLEObject Type="Embed" ProgID="PBrush" ShapeID="_x0000_i1031" DrawAspect="Content" ObjectID="_1626512937" r:id="rId26"/>
              </w:objec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0AE3220B" w14:textId="0CB3C722" w:rsidR="0013359E" w:rsidRPr="0073379C" w:rsidRDefault="00AB493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lastRenderedPageBreak/>
              <w:t>54*120 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wys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szer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); kolor 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so</w:t>
            </w:r>
            <w:r w:rsidR="000426B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n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o</w:t>
            </w:r>
            <w:r w:rsidR="000426B9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m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a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; materiał drewno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DB711" w14:textId="77777777" w:rsidR="0013359E" w:rsidRPr="00220CED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84F46C" w14:textId="77777777" w:rsidR="0013359E" w:rsidRPr="00220CED" w:rsidRDefault="00C675B6" w:rsidP="00C675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A1A6A2" w14:textId="143F7E11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24EB3" w14:textId="77777777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13359E" w:rsidRPr="0073379C" w14:paraId="5FFBE959" w14:textId="77777777" w:rsidTr="0096606E">
        <w:trPr>
          <w:trHeight w:val="585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28388" w14:textId="77777777" w:rsidR="0013359E" w:rsidRPr="0073379C" w:rsidRDefault="00622C2F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lastRenderedPageBreak/>
              <w:t>9</w:t>
            </w:r>
            <w:r w:rsidR="0013359E" w:rsidRPr="0073379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FB5B286" w14:textId="77777777" w:rsidR="0013359E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szafki na buty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(poz. </w:t>
            </w:r>
            <w:r w:rsidR="00B96006"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1.79</w:t>
            </w:r>
            <w:r w:rsidR="00B9600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</w:p>
          <w:p w14:paraId="70CCE6A0" w14:textId="4343912B" w:rsidR="000426B9" w:rsidRPr="00220CED" w:rsidRDefault="000426B9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25061A" wp14:editId="3167C101">
                  <wp:extent cx="2113280" cy="1307465"/>
                  <wp:effectExtent l="0" t="0" r="1270" b="698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30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</w:tcPr>
          <w:p w14:paraId="7FB86961" w14:textId="3A67206D" w:rsidR="0013359E" w:rsidRPr="0073379C" w:rsidRDefault="00622C2F" w:rsidP="00B106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34*</w:t>
            </w:r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96*51 (</w:t>
            </w:r>
            <w:proofErr w:type="spellStart"/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gł</w:t>
            </w:r>
            <w:proofErr w:type="spellEnd"/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szer</w:t>
            </w:r>
            <w:proofErr w:type="spellEnd"/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wys</w:t>
            </w:r>
            <w:proofErr w:type="spellEnd"/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); materia</w:t>
            </w:r>
            <w:r w:rsidR="008553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ł</w:t>
            </w:r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płyta laminowana</w:t>
            </w:r>
            <w:r w:rsidR="00B106DE" w:rsidRP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, </w:t>
            </w:r>
            <w:r w:rsidR="000426B9" w:rsidRP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tapicerowane siedzisko, </w:t>
            </w:r>
            <w:r w:rsidR="00B106DE" w:rsidRPr="00E8759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odporna na </w:t>
            </w:r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zarysowania, wilgoć i wysoką temperatur</w:t>
            </w:r>
            <w:r w:rsidR="008553C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ę</w:t>
            </w:r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AFA5BF" w14:textId="77777777" w:rsidR="0013359E" w:rsidRPr="00220CED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685CD" w14:textId="77777777" w:rsidR="0013359E" w:rsidRPr="00220CED" w:rsidRDefault="00C675B6" w:rsidP="00C675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7D526" w14:textId="77777777" w:rsidR="0013359E" w:rsidRPr="00220CED" w:rsidRDefault="00B106D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8FE2C" w14:textId="77777777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13359E" w:rsidRPr="0073379C" w14:paraId="0BABC07E" w14:textId="77777777" w:rsidTr="0096606E">
        <w:trPr>
          <w:trHeight w:val="483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33F5D7" w14:textId="77777777" w:rsidR="0013359E" w:rsidRPr="0073379C" w:rsidRDefault="00622C2F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10</w:t>
            </w:r>
            <w:r w:rsidR="0013359E" w:rsidRPr="0073379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47E8785" w14:textId="77777777" w:rsidR="0013359E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1.90 Zakup regału na książki</w:t>
            </w:r>
          </w:p>
          <w:p w14:paraId="5E832DA2" w14:textId="3015BBB8" w:rsidR="000426B9" w:rsidRDefault="0092323B" w:rsidP="0092323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object w:dxaOrig="6180" w:dyaOrig="4740" w14:anchorId="48480A64">
                <v:shape id="_x0000_i1032" type="#_x0000_t75" style="width:166pt;height:127.5pt" o:ole="">
                  <v:imagedata r:id="rId28" o:title=""/>
                </v:shape>
                <o:OLEObject Type="Embed" ProgID="PBrush" ShapeID="_x0000_i1032" DrawAspect="Content" ObjectID="_1626512938" r:id="rId29"/>
              </w:object>
            </w:r>
          </w:p>
          <w:p w14:paraId="0A6B1246" w14:textId="3D210CC9" w:rsidR="000426B9" w:rsidRPr="00220CED" w:rsidRDefault="000426B9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A8C0C0" w14:textId="5935BB1C" w:rsidR="0013359E" w:rsidRPr="0073379C" w:rsidRDefault="00AB0974" w:rsidP="009232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54*120 (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wys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*</w:t>
            </w:r>
            <w:proofErr w:type="spellStart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szer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)</w:t>
            </w:r>
            <w:r w:rsidR="00AB49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; </w:t>
            </w:r>
            <w:proofErr w:type="spellStart"/>
            <w:r w:rsidR="00AB49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kolor</w:t>
            </w:r>
            <w:r w:rsidR="0092323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wenge</w:t>
            </w:r>
            <w:proofErr w:type="spellEnd"/>
            <w:r w:rsidR="00AB493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; materiał drewno</w:t>
            </w:r>
            <w:r w:rsidR="00B106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; bez drzwi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75DDE" w14:textId="77777777" w:rsidR="0013359E" w:rsidRPr="00220CED" w:rsidRDefault="0013359E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8D881" w14:textId="77777777" w:rsidR="0013359E" w:rsidRPr="00220CED" w:rsidRDefault="00C675B6" w:rsidP="00C675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691F4" w14:textId="14EF81A6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9DCE2" w14:textId="77777777" w:rsidR="0013359E" w:rsidRPr="00220CED" w:rsidRDefault="0013359E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13F85" w:rsidRPr="0073379C" w14:paraId="71DECFA9" w14:textId="77777777" w:rsidTr="00554643">
        <w:trPr>
          <w:trHeight w:val="78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68C57" w14:textId="77777777" w:rsidR="00213F85" w:rsidRPr="0073379C" w:rsidRDefault="00213F85" w:rsidP="005546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2DDCA" w14:textId="77777777" w:rsidR="00213F85" w:rsidRDefault="00213F85" w:rsidP="0055464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1.94 Zakup mebli do aneksu jadalnego</w:t>
            </w:r>
          </w:p>
          <w:p w14:paraId="171375B6" w14:textId="77777777" w:rsidR="00213F85" w:rsidRDefault="00213F85" w:rsidP="0055464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60978D19" w14:textId="77777777" w:rsidR="00213F85" w:rsidRPr="00220CED" w:rsidRDefault="00213F85" w:rsidP="0055464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object w:dxaOrig="3200" w:dyaOrig="4780" w14:anchorId="2D561453">
                <v:shape id="_x0000_i1035" type="#_x0000_t75" style="width:160pt;height:239pt" o:ole="">
                  <v:imagedata r:id="rId30" o:title=""/>
                </v:shape>
                <o:OLEObject Type="Embed" ProgID="PBrush" ShapeID="_x0000_i1035" DrawAspect="Content" ObjectID="_1626512939" r:id="rId31"/>
              </w:objec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CEAF3" w14:textId="77777777" w:rsidR="00213F85" w:rsidRPr="00622C2F" w:rsidRDefault="00213F85" w:rsidP="00554643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84848"/>
                <w:sz w:val="21"/>
                <w:szCs w:val="21"/>
              </w:rPr>
            </w:pPr>
            <w:r>
              <w:rPr>
                <w:b/>
                <w:bCs/>
                <w:sz w:val="20"/>
                <w:szCs w:val="20"/>
              </w:rPr>
              <w:t>50*195,5*57,5 (ser*</w:t>
            </w:r>
            <w:proofErr w:type="spellStart"/>
            <w:r>
              <w:rPr>
                <w:b/>
                <w:bCs/>
                <w:sz w:val="20"/>
                <w:szCs w:val="20"/>
              </w:rPr>
              <w:t>wys</w:t>
            </w:r>
            <w:proofErr w:type="spellEnd"/>
            <w:r>
              <w:rPr>
                <w:b/>
                <w:bCs/>
                <w:sz w:val="20"/>
                <w:szCs w:val="20"/>
              </w:rPr>
              <w:t>*</w:t>
            </w:r>
            <w:proofErr w:type="spellStart"/>
            <w:r>
              <w:rPr>
                <w:b/>
                <w:bCs/>
                <w:sz w:val="20"/>
                <w:szCs w:val="20"/>
              </w:rPr>
              <w:t>gł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); kolor frontów dąb </w:t>
            </w:r>
            <w:proofErr w:type="spellStart"/>
            <w:r>
              <w:rPr>
                <w:b/>
                <w:bCs/>
                <w:sz w:val="20"/>
                <w:szCs w:val="20"/>
              </w:rPr>
              <w:t>wenge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/dąb </w:t>
            </w:r>
            <w:proofErr w:type="spellStart"/>
            <w:r>
              <w:rPr>
                <w:b/>
                <w:bCs/>
                <w:sz w:val="20"/>
                <w:szCs w:val="20"/>
              </w:rPr>
              <w:t>sonoma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; kolor korpusów </w:t>
            </w:r>
            <w:proofErr w:type="spellStart"/>
            <w:r>
              <w:rPr>
                <w:b/>
                <w:bCs/>
                <w:sz w:val="20"/>
                <w:szCs w:val="20"/>
              </w:rPr>
              <w:t>wenge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; materiał fronty-płyta wiórowa; korpus-płyta wiórowa, folia </w:t>
            </w:r>
            <w:proofErr w:type="spellStart"/>
            <w:r>
              <w:rPr>
                <w:b/>
                <w:bCs/>
                <w:sz w:val="20"/>
                <w:szCs w:val="20"/>
              </w:rPr>
              <w:t>finish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, krawędzie oklejone melaminą </w:t>
            </w:r>
          </w:p>
          <w:p w14:paraId="579E3136" w14:textId="77777777" w:rsidR="00213F85" w:rsidRPr="00C675B6" w:rsidRDefault="00213F85" w:rsidP="00554643">
            <w:pPr>
              <w:ind w:firstLine="708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2C2A6" w14:textId="77777777" w:rsidR="00213F85" w:rsidRPr="00220CED" w:rsidRDefault="00213F85" w:rsidP="0055464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 w:rsidRPr="00220CED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258EF" w14:textId="77777777" w:rsidR="00213F85" w:rsidRPr="00220CED" w:rsidRDefault="00213F85" w:rsidP="0055464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AA1C3" w14:textId="77777777" w:rsidR="00213F85" w:rsidRPr="00220CED" w:rsidRDefault="00213F85" w:rsidP="0055464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CA6FB" w14:textId="77777777" w:rsidR="00213F85" w:rsidRPr="00220CED" w:rsidRDefault="00213F85" w:rsidP="0055464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13F85" w:rsidRPr="0073379C" w14:paraId="2DE81AB9" w14:textId="77777777" w:rsidTr="0096606E">
        <w:trPr>
          <w:trHeight w:val="483"/>
        </w:trPr>
        <w:tc>
          <w:tcPr>
            <w:tcW w:w="431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92DB44" w14:textId="77777777" w:rsidR="00213F85" w:rsidRDefault="00213F85" w:rsidP="0073379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468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F28250" w14:textId="77777777" w:rsidR="00213F85" w:rsidRPr="00220CED" w:rsidRDefault="00213F85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7E2342" w14:textId="77777777" w:rsidR="00213F85" w:rsidRDefault="00213F85" w:rsidP="0092323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B7FE7" w14:textId="77777777" w:rsidR="00213F85" w:rsidRPr="00220CED" w:rsidRDefault="00213F85" w:rsidP="00220CE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D06B476" w14:textId="77777777" w:rsidR="00213F85" w:rsidRDefault="00213F85" w:rsidP="00C675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45C9F0" w14:textId="77777777" w:rsidR="00213F85" w:rsidRPr="00220CED" w:rsidRDefault="00213F85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60E96E" w14:textId="77777777" w:rsidR="00213F85" w:rsidRPr="00220CED" w:rsidRDefault="00213F85" w:rsidP="00220CE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13F85" w:rsidRPr="0073379C" w14:paraId="2C9CC574" w14:textId="77777777" w:rsidTr="004778A9">
        <w:trPr>
          <w:trHeight w:val="78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46C07" w14:textId="642FED20" w:rsidR="00213F85" w:rsidRPr="0073379C" w:rsidRDefault="00213F85" w:rsidP="00213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lastRenderedPageBreak/>
              <w:t>12.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CB653" w14:textId="77777777" w:rsidR="00213F85" w:rsidRDefault="00213F85" w:rsidP="00213F8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kompletu wypoczynkowego (2 narożniki)</w:t>
            </w:r>
          </w:p>
          <w:p w14:paraId="5FB1229B" w14:textId="69CB812A" w:rsidR="00213F85" w:rsidRPr="00220CED" w:rsidRDefault="00213F85" w:rsidP="00213F8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object w:dxaOrig="9770" w:dyaOrig="5280" w14:anchorId="1DA8DE16">
                <v:shape id="_x0000_i1049" type="#_x0000_t75" style="width:166pt;height:90pt" o:ole="">
                  <v:imagedata r:id="rId32" o:title=""/>
                </v:shape>
                <o:OLEObject Type="Embed" ProgID="PBrush" ShapeID="_x0000_i1049" DrawAspect="Content" ObjectID="_1626512940" r:id="rId33"/>
              </w:objec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6820" w14:textId="3F272191" w:rsidR="00213F85" w:rsidRPr="00C675B6" w:rsidRDefault="00213F85" w:rsidP="00213F85">
            <w:pPr>
              <w:pStyle w:val="NormalnyWeb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266*90*155 (szerokość*wysokość*</w:t>
            </w:r>
            <w:proofErr w:type="spellStart"/>
            <w:r>
              <w:rPr>
                <w:b/>
                <w:bCs/>
                <w:sz w:val="20"/>
                <w:szCs w:val="20"/>
              </w:rPr>
              <w:t>głęgokość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); kolor </w:t>
            </w:r>
            <w:proofErr w:type="spellStart"/>
            <w:r>
              <w:rPr>
                <w:b/>
                <w:bCs/>
                <w:sz w:val="20"/>
                <w:szCs w:val="20"/>
              </w:rPr>
              <w:t>vida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06 </w:t>
            </w:r>
            <w:proofErr w:type="spellStart"/>
            <w:r>
              <w:rPr>
                <w:b/>
                <w:bCs/>
                <w:sz w:val="20"/>
                <w:szCs w:val="20"/>
              </w:rPr>
              <w:t>elephant</w:t>
            </w:r>
            <w:proofErr w:type="spellEnd"/>
            <w:r>
              <w:rPr>
                <w:b/>
                <w:bCs/>
                <w:sz w:val="20"/>
                <w:szCs w:val="20"/>
              </w:rPr>
              <w:t>/amore104grey/kro164antracyt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954D0" w14:textId="169C1A91" w:rsidR="00213F85" w:rsidRPr="00220CED" w:rsidRDefault="00213F85" w:rsidP="00213F8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78A74" w14:textId="5B3F9470" w:rsidR="00213F85" w:rsidRPr="00220CED" w:rsidRDefault="00213F85" w:rsidP="00213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4447" w14:textId="70725551" w:rsidR="00213F85" w:rsidRPr="00220CED" w:rsidRDefault="00213F85" w:rsidP="00213F8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34437" w14:textId="77777777" w:rsidR="00213F85" w:rsidRPr="00220CED" w:rsidRDefault="00213F85" w:rsidP="00213F8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13F85" w:rsidRPr="0073379C" w14:paraId="50425909" w14:textId="77777777" w:rsidTr="004778A9">
        <w:trPr>
          <w:trHeight w:val="78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2C3B" w14:textId="07C706DC" w:rsidR="00213F85" w:rsidRDefault="00213F85" w:rsidP="00213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0CA51" w14:textId="78F54A8B" w:rsidR="00213F85" w:rsidRDefault="00213F85" w:rsidP="00213F8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Zakup regałów do pracowni artystycznej</w:t>
            </w:r>
            <w:r w:rsidR="00B179D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 xml:space="preserve"> (1.86)</w:t>
            </w:r>
            <w:bookmarkStart w:id="1" w:name="_GoBack"/>
            <w:bookmarkEnd w:id="1"/>
          </w:p>
          <w:p w14:paraId="3C8ACB78" w14:textId="63F3D8B1" w:rsidR="00213F85" w:rsidRPr="00220CED" w:rsidRDefault="00213F85" w:rsidP="00213F8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object w:dxaOrig="5920" w:dyaOrig="7650" w14:anchorId="02CCAC65">
                <v:shape id="_x0000_i1051" type="#_x0000_t75" style="width:166.5pt;height:215pt" o:ole="">
                  <v:imagedata r:id="rId34" o:title=""/>
                </v:shape>
                <o:OLEObject Type="Embed" ProgID="PBrush" ShapeID="_x0000_i1051" DrawAspect="Content" ObjectID="_1626512941" r:id="rId35"/>
              </w:objec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C9422" w14:textId="223B8C5D" w:rsidR="00213F85" w:rsidRDefault="00213F85" w:rsidP="00213F85">
            <w:pPr>
              <w:pStyle w:val="NormalnyWeb"/>
              <w:shd w:val="clear" w:color="auto" w:fill="FFFFFF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60*197*34 (szerokość*wysokość*głębokość) kolor dąb </w:t>
            </w:r>
            <w:proofErr w:type="spellStart"/>
            <w:r>
              <w:rPr>
                <w:b/>
                <w:bCs/>
                <w:sz w:val="20"/>
                <w:szCs w:val="20"/>
              </w:rPr>
              <w:t>sonoma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BB883" w14:textId="77777777" w:rsidR="00213F85" w:rsidRPr="00220CED" w:rsidRDefault="00213F85" w:rsidP="00213F8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26378" w14:textId="15EB627A" w:rsidR="00213F85" w:rsidRDefault="00213F85" w:rsidP="00213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E9909" w14:textId="77777777" w:rsidR="00213F85" w:rsidRPr="00220CED" w:rsidRDefault="00213F85" w:rsidP="00213F8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1A8B7" w14:textId="77777777" w:rsidR="00213F85" w:rsidRPr="00220CED" w:rsidRDefault="00213F85" w:rsidP="00213F8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213F85" w:rsidRPr="0073379C" w14:paraId="58AE39AF" w14:textId="77777777" w:rsidTr="00990CF7">
        <w:trPr>
          <w:trHeight w:val="78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47C6" w14:textId="77777777" w:rsidR="00213F85" w:rsidRDefault="00213F85" w:rsidP="00213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2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9DCFD" w14:textId="77777777" w:rsidR="00213F85" w:rsidRDefault="00213F85" w:rsidP="00213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  <w:p w14:paraId="33E11F57" w14:textId="0C3DB232" w:rsidR="00213F85" w:rsidRPr="00220CED" w:rsidRDefault="00213F85" w:rsidP="00213F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  <w:t>RAZEM CAŁOŚĆ BRUTTO: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113D" w14:textId="77777777" w:rsidR="00213F85" w:rsidRPr="00220CED" w:rsidRDefault="00213F85" w:rsidP="00213F8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p w14:paraId="54F050FA" w14:textId="77777777" w:rsidR="0073379C" w:rsidRDefault="0073379C" w:rsidP="00BA6A8C">
      <w:pPr>
        <w:jc w:val="center"/>
      </w:pPr>
    </w:p>
    <w:p w14:paraId="594288B8" w14:textId="1CB5BE89" w:rsidR="00220CED" w:rsidRPr="00BD445C" w:rsidRDefault="00220CED" w:rsidP="00124595">
      <w:pPr>
        <w:spacing w:after="160" w:line="259" w:lineRule="auto"/>
      </w:pPr>
    </w:p>
    <w:sectPr w:rsidR="00220CED" w:rsidRPr="00BD445C" w:rsidSect="0073379C">
      <w:headerReference w:type="default" r:id="rId36"/>
      <w:footerReference w:type="default" r:id="rId37"/>
      <w:endnotePr>
        <w:numFmt w:val="decimal"/>
      </w:endnotePr>
      <w:pgSz w:w="11906" w:h="16838"/>
      <w:pgMar w:top="1418" w:right="1134" w:bottom="1418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55A49C" w14:textId="77777777" w:rsidR="00C314B1" w:rsidRDefault="00C314B1" w:rsidP="003C23EB">
      <w:pPr>
        <w:spacing w:after="0" w:line="240" w:lineRule="auto"/>
      </w:pPr>
      <w:r>
        <w:separator/>
      </w:r>
    </w:p>
  </w:endnote>
  <w:endnote w:type="continuationSeparator" w:id="0">
    <w:p w14:paraId="186BA078" w14:textId="77777777" w:rsidR="00C314B1" w:rsidRDefault="00C314B1" w:rsidP="003C2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8B147" w14:textId="77777777" w:rsidR="005355FF" w:rsidRDefault="00032E19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6564F1" wp14:editId="30DE3583">
              <wp:simplePos x="0" y="0"/>
              <wp:positionH relativeFrom="column">
                <wp:posOffset>1270</wp:posOffset>
              </wp:positionH>
              <wp:positionV relativeFrom="paragraph">
                <wp:posOffset>173990</wp:posOffset>
              </wp:positionV>
              <wp:extent cx="5615940" cy="0"/>
              <wp:effectExtent l="10795" t="12065" r="12065" b="69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59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3F5128C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1pt;margin-top:13.7pt;width:442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0AC073" w14:textId="77777777" w:rsidR="00C314B1" w:rsidRDefault="00C314B1" w:rsidP="003C23EB">
      <w:pPr>
        <w:spacing w:after="0" w:line="240" w:lineRule="auto"/>
      </w:pPr>
      <w:r>
        <w:separator/>
      </w:r>
    </w:p>
  </w:footnote>
  <w:footnote w:type="continuationSeparator" w:id="0">
    <w:p w14:paraId="7B6F9671" w14:textId="77777777" w:rsidR="00C314B1" w:rsidRDefault="00C314B1" w:rsidP="003C2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70" w:type="dxa"/>
      <w:tblInd w:w="-459" w:type="dxa"/>
      <w:tblLook w:val="00A0" w:firstRow="1" w:lastRow="0" w:firstColumn="1" w:lastColumn="0" w:noHBand="0" w:noVBand="0"/>
    </w:tblPr>
    <w:tblGrid>
      <w:gridCol w:w="458"/>
      <w:gridCol w:w="1843"/>
      <w:gridCol w:w="2693"/>
      <w:gridCol w:w="2058"/>
      <w:gridCol w:w="2478"/>
      <w:gridCol w:w="1340"/>
    </w:tblGrid>
    <w:tr w:rsidR="004275E2" w:rsidRPr="004275E2" w14:paraId="246D52F1" w14:textId="77777777" w:rsidTr="004275E2">
      <w:trPr>
        <w:trHeight w:val="727"/>
      </w:trPr>
      <w:tc>
        <w:tcPr>
          <w:tcW w:w="10870" w:type="dxa"/>
          <w:gridSpan w:val="6"/>
        </w:tcPr>
        <w:p w14:paraId="621395F9" w14:textId="77777777" w:rsidR="004275E2" w:rsidRPr="004275E2" w:rsidRDefault="004275E2" w:rsidP="004275E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b/>
              <w:sz w:val="20"/>
              <w:szCs w:val="20"/>
              <w:lang w:val="en-US"/>
            </w:rPr>
          </w:pPr>
        </w:p>
      </w:tc>
    </w:tr>
    <w:tr w:rsidR="004275E2" w:rsidRPr="004275E2" w14:paraId="2C3D22D3" w14:textId="77777777" w:rsidTr="004275E2">
      <w:trPr>
        <w:gridBefore w:val="1"/>
        <w:gridAfter w:val="1"/>
        <w:wBefore w:w="458" w:type="dxa"/>
        <w:wAfter w:w="1340" w:type="dxa"/>
      </w:trPr>
      <w:tc>
        <w:tcPr>
          <w:tcW w:w="184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1113A718" w14:textId="77777777" w:rsidR="004275E2" w:rsidRPr="004275E2" w:rsidRDefault="004275E2" w:rsidP="004275E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val="en-US"/>
            </w:rPr>
          </w:pPr>
          <w:r w:rsidRPr="004275E2"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48FACEE7" wp14:editId="58E058D8">
                <wp:extent cx="1028700" cy="438150"/>
                <wp:effectExtent l="0" t="0" r="0" b="0"/>
                <wp:docPr id="5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39FDF865" w14:textId="77777777" w:rsidR="004275E2" w:rsidRPr="004275E2" w:rsidRDefault="004275E2" w:rsidP="004275E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val="en-US"/>
            </w:rPr>
          </w:pPr>
          <w:r w:rsidRPr="004275E2"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31BD4A02" wp14:editId="45CD0C03">
                <wp:extent cx="1409700" cy="438150"/>
                <wp:effectExtent l="0" t="0" r="0" b="0"/>
                <wp:docPr id="6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97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5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5F2F08C4" w14:textId="77777777" w:rsidR="004275E2" w:rsidRPr="004275E2" w:rsidRDefault="004275E2" w:rsidP="004275E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val="en-US"/>
            </w:rPr>
          </w:pPr>
          <w:r w:rsidRPr="004275E2"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6652AE66" wp14:editId="0CF95AB2">
                <wp:extent cx="962025" cy="438150"/>
                <wp:effectExtent l="0" t="0" r="9525" b="0"/>
                <wp:docPr id="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78" w:type="dxa"/>
          <w:tcMar>
            <w:top w:w="0" w:type="dxa"/>
            <w:left w:w="0" w:type="dxa"/>
            <w:bottom w:w="0" w:type="dxa"/>
            <w:right w:w="0" w:type="dxa"/>
          </w:tcMar>
          <w:hideMark/>
        </w:tcPr>
        <w:p w14:paraId="2A702B62" w14:textId="77777777" w:rsidR="004275E2" w:rsidRPr="004275E2" w:rsidRDefault="004275E2" w:rsidP="004275E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val="en-US"/>
            </w:rPr>
          </w:pPr>
          <w:r w:rsidRPr="004275E2">
            <w:rPr>
              <w:rFonts w:ascii="Times New Roman" w:eastAsia="Times New Roman" w:hAnsi="Times New Roman"/>
              <w:noProof/>
              <w:sz w:val="20"/>
              <w:szCs w:val="20"/>
              <w:lang w:eastAsia="pl-PL"/>
            </w:rPr>
            <w:drawing>
              <wp:inline distT="0" distB="0" distL="0" distR="0" wp14:anchorId="551917C2" wp14:editId="3EB1570D">
                <wp:extent cx="1476375" cy="466725"/>
                <wp:effectExtent l="0" t="0" r="9525" b="9525"/>
                <wp:docPr id="8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763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06DB26C" w14:textId="77777777" w:rsidR="004275E2" w:rsidRDefault="004275E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95FB3"/>
    <w:multiLevelType w:val="hybridMultilevel"/>
    <w:tmpl w:val="5BC2BCAC"/>
    <w:lvl w:ilvl="0" w:tplc="DCBA5B9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DF11B1D"/>
    <w:multiLevelType w:val="hybridMultilevel"/>
    <w:tmpl w:val="8B20E4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E43E50"/>
    <w:multiLevelType w:val="hybridMultilevel"/>
    <w:tmpl w:val="E59C27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C4607"/>
    <w:multiLevelType w:val="hybridMultilevel"/>
    <w:tmpl w:val="1D92B8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225C5"/>
    <w:multiLevelType w:val="hybridMultilevel"/>
    <w:tmpl w:val="7998387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510602"/>
    <w:multiLevelType w:val="hybridMultilevel"/>
    <w:tmpl w:val="7CB2322C"/>
    <w:lvl w:ilvl="0" w:tplc="EE4C699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7570B11"/>
    <w:multiLevelType w:val="hybridMultilevel"/>
    <w:tmpl w:val="CC4AA784"/>
    <w:lvl w:ilvl="0" w:tplc="DF16F0F0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32B3F"/>
    <w:multiLevelType w:val="hybridMultilevel"/>
    <w:tmpl w:val="AA703160"/>
    <w:lvl w:ilvl="0" w:tplc="DCBA5B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2A20A2"/>
    <w:multiLevelType w:val="hybridMultilevel"/>
    <w:tmpl w:val="0A188F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984752"/>
    <w:multiLevelType w:val="hybridMultilevel"/>
    <w:tmpl w:val="000880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C97"/>
    <w:rsid w:val="00007D68"/>
    <w:rsid w:val="00032E19"/>
    <w:rsid w:val="000426B9"/>
    <w:rsid w:val="0004423D"/>
    <w:rsid w:val="00054786"/>
    <w:rsid w:val="000851C0"/>
    <w:rsid w:val="00090956"/>
    <w:rsid w:val="000A404F"/>
    <w:rsid w:val="00124595"/>
    <w:rsid w:val="00127F8B"/>
    <w:rsid w:val="0013359E"/>
    <w:rsid w:val="001366F3"/>
    <w:rsid w:val="00155560"/>
    <w:rsid w:val="00165ABC"/>
    <w:rsid w:val="00184788"/>
    <w:rsid w:val="00213F85"/>
    <w:rsid w:val="00220CED"/>
    <w:rsid w:val="002528C6"/>
    <w:rsid w:val="002774E2"/>
    <w:rsid w:val="00277D8B"/>
    <w:rsid w:val="002B2B91"/>
    <w:rsid w:val="002E0165"/>
    <w:rsid w:val="00301C81"/>
    <w:rsid w:val="00310C92"/>
    <w:rsid w:val="003A3B91"/>
    <w:rsid w:val="003C23EB"/>
    <w:rsid w:val="003D37A9"/>
    <w:rsid w:val="003E041E"/>
    <w:rsid w:val="004149C7"/>
    <w:rsid w:val="00414DA7"/>
    <w:rsid w:val="004275E2"/>
    <w:rsid w:val="00436A24"/>
    <w:rsid w:val="0044102A"/>
    <w:rsid w:val="004778A9"/>
    <w:rsid w:val="005355FF"/>
    <w:rsid w:val="00574BCA"/>
    <w:rsid w:val="0059038A"/>
    <w:rsid w:val="005A7D15"/>
    <w:rsid w:val="005B0FEF"/>
    <w:rsid w:val="005F31A5"/>
    <w:rsid w:val="0060214E"/>
    <w:rsid w:val="00622C2F"/>
    <w:rsid w:val="006275B5"/>
    <w:rsid w:val="006438AD"/>
    <w:rsid w:val="006B35F6"/>
    <w:rsid w:val="006C5C97"/>
    <w:rsid w:val="006E1352"/>
    <w:rsid w:val="006F1FFC"/>
    <w:rsid w:val="00700AE1"/>
    <w:rsid w:val="00714A77"/>
    <w:rsid w:val="0073379C"/>
    <w:rsid w:val="007561AD"/>
    <w:rsid w:val="00792FA1"/>
    <w:rsid w:val="007D4113"/>
    <w:rsid w:val="007E0455"/>
    <w:rsid w:val="007E5F17"/>
    <w:rsid w:val="0082033F"/>
    <w:rsid w:val="00820CDD"/>
    <w:rsid w:val="008553CE"/>
    <w:rsid w:val="008C19C4"/>
    <w:rsid w:val="00911C53"/>
    <w:rsid w:val="0092323B"/>
    <w:rsid w:val="00930C2A"/>
    <w:rsid w:val="0096606E"/>
    <w:rsid w:val="00972318"/>
    <w:rsid w:val="0099415A"/>
    <w:rsid w:val="009B130A"/>
    <w:rsid w:val="009B3913"/>
    <w:rsid w:val="00A30744"/>
    <w:rsid w:val="00A4488C"/>
    <w:rsid w:val="00A448D8"/>
    <w:rsid w:val="00A44DEE"/>
    <w:rsid w:val="00A70104"/>
    <w:rsid w:val="00A80EDF"/>
    <w:rsid w:val="00AA24CA"/>
    <w:rsid w:val="00AB0974"/>
    <w:rsid w:val="00AB493E"/>
    <w:rsid w:val="00AB5A62"/>
    <w:rsid w:val="00AD587F"/>
    <w:rsid w:val="00B106DE"/>
    <w:rsid w:val="00B16EC3"/>
    <w:rsid w:val="00B179DE"/>
    <w:rsid w:val="00B443C0"/>
    <w:rsid w:val="00B57616"/>
    <w:rsid w:val="00B60C51"/>
    <w:rsid w:val="00B72FC2"/>
    <w:rsid w:val="00B96006"/>
    <w:rsid w:val="00BA6A8C"/>
    <w:rsid w:val="00BD445C"/>
    <w:rsid w:val="00BE51C5"/>
    <w:rsid w:val="00C12DAA"/>
    <w:rsid w:val="00C243D4"/>
    <w:rsid w:val="00C277C3"/>
    <w:rsid w:val="00C314B1"/>
    <w:rsid w:val="00C54082"/>
    <w:rsid w:val="00C675B6"/>
    <w:rsid w:val="00C7527C"/>
    <w:rsid w:val="00CC540B"/>
    <w:rsid w:val="00CD0562"/>
    <w:rsid w:val="00D002C3"/>
    <w:rsid w:val="00D00CDA"/>
    <w:rsid w:val="00D146A5"/>
    <w:rsid w:val="00D165C7"/>
    <w:rsid w:val="00D46FC2"/>
    <w:rsid w:val="00D51BE8"/>
    <w:rsid w:val="00D60F99"/>
    <w:rsid w:val="00DC13E9"/>
    <w:rsid w:val="00DC68E4"/>
    <w:rsid w:val="00DD6A51"/>
    <w:rsid w:val="00DE3562"/>
    <w:rsid w:val="00E00F61"/>
    <w:rsid w:val="00E30457"/>
    <w:rsid w:val="00E4013A"/>
    <w:rsid w:val="00E47B5D"/>
    <w:rsid w:val="00E50874"/>
    <w:rsid w:val="00E708D5"/>
    <w:rsid w:val="00E8759E"/>
    <w:rsid w:val="00EA2704"/>
    <w:rsid w:val="00ED3C01"/>
    <w:rsid w:val="00F1771E"/>
    <w:rsid w:val="00F82823"/>
    <w:rsid w:val="00FA1497"/>
    <w:rsid w:val="00FC34C7"/>
    <w:rsid w:val="00FC5396"/>
    <w:rsid w:val="00FD18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1CA51"/>
  <w15:docId w15:val="{2C3C23C2-B08E-467F-8BED-D94B50D4F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C23E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rsid w:val="003C23E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3C23E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23EB"/>
    <w:rPr>
      <w:vertAlign w:val="superscript"/>
    </w:rPr>
  </w:style>
  <w:style w:type="paragraph" w:styleId="Tekstpodstawowy">
    <w:name w:val="Body Text"/>
    <w:basedOn w:val="Normalny"/>
    <w:link w:val="TekstpodstawowyZnak"/>
    <w:rsid w:val="003C23EB"/>
    <w:pPr>
      <w:tabs>
        <w:tab w:val="left" w:pos="900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C23E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14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4DA7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27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5E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27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5E2"/>
    <w:rPr>
      <w:rFonts w:ascii="Calibri" w:eastAsia="Calibri" w:hAnsi="Calibri" w:cs="Times New Roman"/>
    </w:rPr>
  </w:style>
  <w:style w:type="paragraph" w:customStyle="1" w:styleId="Default">
    <w:name w:val="Default"/>
    <w:rsid w:val="00C243D4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DC13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60C5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60C51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60C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B60C5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CD0562"/>
    <w:rPr>
      <w:b/>
      <w:bCs/>
    </w:rPr>
  </w:style>
  <w:style w:type="paragraph" w:styleId="NormalnyWeb">
    <w:name w:val="Normal (Web)"/>
    <w:basedOn w:val="Normalny"/>
    <w:uiPriority w:val="99"/>
    <w:unhideWhenUsed/>
    <w:rsid w:val="00CC54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roduct-variant-name">
    <w:name w:val="product-variant-name"/>
    <w:basedOn w:val="Domylnaczcionkaakapitu"/>
    <w:rsid w:val="00C675B6"/>
  </w:style>
  <w:style w:type="character" w:customStyle="1" w:styleId="product-variant-value">
    <w:name w:val="product-variant-value"/>
    <w:basedOn w:val="Domylnaczcionkaakapitu"/>
    <w:rsid w:val="00C675B6"/>
  </w:style>
  <w:style w:type="paragraph" w:customStyle="1" w:styleId="ListParagraph1">
    <w:name w:val="List Paragraph1"/>
    <w:basedOn w:val="Normalny"/>
    <w:rsid w:val="00D002C3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7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7.bin"/><Relationship Id="rId39" Type="http://schemas.openxmlformats.org/officeDocument/2006/relationships/theme" Target="theme/theme1.xml"/><Relationship Id="rId21" Type="http://schemas.openxmlformats.org/officeDocument/2006/relationships/oleObject" Target="embeddings/oleObject4.bin"/><Relationship Id="rId34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oleObject" Target="embeddings/oleObject10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6.bin"/><Relationship Id="rId32" Type="http://schemas.openxmlformats.org/officeDocument/2006/relationships/image" Target="media/image16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oleObject" Target="embeddings/oleObject11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Relationship Id="rId4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15B79-2351-465B-A261-11E5F5070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939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Chrzanowski, Mariusz</dc:creator>
  <cp:lastModifiedBy>Anna Kurgan</cp:lastModifiedBy>
  <cp:revision>9</cp:revision>
  <dcterms:created xsi:type="dcterms:W3CDTF">2019-08-05T07:55:00Z</dcterms:created>
  <dcterms:modified xsi:type="dcterms:W3CDTF">2019-08-05T10:22:00Z</dcterms:modified>
</cp:coreProperties>
</file>